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1454B" w14:textId="337A7525" w:rsidR="004E1498" w:rsidRDefault="004429CF" w:rsidP="004E1498">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bookmarkStart w:id="0" w:name="_GoBack"/>
      <w:bookmarkEnd w:id="0"/>
      <w:r w:rsidRPr="004429CF">
        <w:rPr>
          <w:rFonts w:asciiTheme="majorHAnsi" w:eastAsia="Times New Roman" w:hAnsiTheme="majorHAnsi" w:cs="Times New Roman"/>
          <w:lang w:eastAsia="cs-CZ"/>
        </w:rPr>
        <w:t xml:space="preserve">Příloha č. </w:t>
      </w:r>
      <w:r w:rsidR="00E257AC" w:rsidRPr="008D3C65">
        <w:rPr>
          <w:rFonts w:asciiTheme="majorHAnsi" w:eastAsia="Times New Roman" w:hAnsiTheme="majorHAnsi" w:cs="Times New Roman"/>
          <w:lang w:eastAsia="cs-CZ"/>
        </w:rPr>
        <w:t>3</w:t>
      </w:r>
      <w:r w:rsidRPr="004429CF">
        <w:rPr>
          <w:rFonts w:asciiTheme="majorHAnsi" w:eastAsia="Times New Roman" w:hAnsiTheme="majorHAnsi" w:cs="Times New Roman"/>
          <w:lang w:eastAsia="cs-CZ"/>
        </w:rPr>
        <w:t xml:space="preserve"> Výzvy k podání nabídky</w:t>
      </w:r>
    </w:p>
    <w:p w14:paraId="7BECD259" w14:textId="410CB4C4" w:rsidR="003C0E5A" w:rsidRPr="004429CF" w:rsidRDefault="00A2596B" w:rsidP="004E1498">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Pr>
          <w:rFonts w:asciiTheme="majorHAnsi" w:eastAsia="Times New Roman" w:hAnsiTheme="majorHAnsi" w:cs="Times New Roman"/>
          <w:lang w:eastAsia="cs-CZ"/>
        </w:rPr>
        <w:t>Závazný vzor smlouvy o dílo</w:t>
      </w:r>
    </w:p>
    <w:p w14:paraId="169B190B" w14:textId="77777777" w:rsidR="004429CF" w:rsidRDefault="004429CF" w:rsidP="004429CF">
      <w:pPr>
        <w:pStyle w:val="Nzev"/>
        <w:jc w:val="left"/>
      </w:pPr>
    </w:p>
    <w:p w14:paraId="047BCFBE" w14:textId="3C5CDE06" w:rsidR="005740C3" w:rsidRPr="00EB19FA" w:rsidRDefault="00A2596B" w:rsidP="004429CF">
      <w:pPr>
        <w:pStyle w:val="Nzev"/>
        <w:jc w:val="left"/>
        <w:rPr>
          <w:color w:val="000000" w:themeColor="text1"/>
          <w:sz w:val="40"/>
        </w:rPr>
      </w:pPr>
      <w:r w:rsidRPr="00EB19FA">
        <w:rPr>
          <w:color w:val="000000" w:themeColor="text1"/>
          <w:sz w:val="40"/>
        </w:rPr>
        <w:t>SMLOUVA O DÍLO O POSKYTOVÁNÍ SLUŽBY</w:t>
      </w:r>
    </w:p>
    <w:p w14:paraId="567346B2" w14:textId="2DA69722" w:rsidR="003C0E5A" w:rsidRDefault="003C0E5A" w:rsidP="003C0E5A"/>
    <w:p w14:paraId="468C5F1C" w14:textId="3EE5A347" w:rsidR="00A2596B" w:rsidRPr="00A2596B" w:rsidRDefault="00A2596B" w:rsidP="00A2596B">
      <w:pPr>
        <w:pStyle w:val="Oslovenvdopisu"/>
        <w:rPr>
          <w:b/>
          <w:sz w:val="28"/>
          <w:szCs w:val="28"/>
          <w:u w:val="single"/>
        </w:rPr>
      </w:pPr>
      <w:r w:rsidRPr="00382582">
        <w:rPr>
          <w:b/>
          <w:sz w:val="28"/>
          <w:szCs w:val="28"/>
        </w:rPr>
        <w:t xml:space="preserve">Název </w:t>
      </w:r>
      <w:r w:rsidRPr="001E5C2E">
        <w:rPr>
          <w:b/>
          <w:sz w:val="28"/>
          <w:szCs w:val="28"/>
        </w:rPr>
        <w:t>zakázky: „</w:t>
      </w:r>
      <w:r w:rsidR="005A4A84" w:rsidRPr="001E5C2E">
        <w:rPr>
          <w:b/>
          <w:sz w:val="28"/>
          <w:szCs w:val="28"/>
          <w:u w:val="single"/>
        </w:rPr>
        <w:t xml:space="preserve">Dlouhodobý monitoring </w:t>
      </w:r>
      <w:r w:rsidR="00BE3507" w:rsidRPr="001E5C2E">
        <w:rPr>
          <w:b/>
          <w:sz w:val="28"/>
          <w:szCs w:val="28"/>
          <w:u w:val="single"/>
        </w:rPr>
        <w:t xml:space="preserve">kolejového řešení </w:t>
      </w:r>
      <w:r w:rsidR="005A4A84" w:rsidRPr="001E5C2E">
        <w:rPr>
          <w:b/>
          <w:sz w:val="28"/>
          <w:szCs w:val="28"/>
          <w:u w:val="single"/>
        </w:rPr>
        <w:t>mostu v km 32,544 na trati Ostrava Kunčice – Ostrava Vítkovice</w:t>
      </w:r>
      <w:r w:rsidRPr="001E5C2E">
        <w:rPr>
          <w:b/>
          <w:sz w:val="28"/>
          <w:szCs w:val="28"/>
          <w:u w:val="single"/>
        </w:rPr>
        <w:t>“</w:t>
      </w:r>
    </w:p>
    <w:p w14:paraId="221B0C93" w14:textId="1F818307" w:rsidR="00A2596B" w:rsidRPr="007419E6" w:rsidRDefault="00A2596B" w:rsidP="00A2596B">
      <w:pPr>
        <w:pStyle w:val="Oslovenvdopisu"/>
        <w:rPr>
          <w:b/>
          <w:sz w:val="28"/>
          <w:szCs w:val="28"/>
        </w:rPr>
      </w:pPr>
    </w:p>
    <w:p w14:paraId="5593F877" w14:textId="77777777" w:rsidR="00A2596B" w:rsidRPr="00B42F40" w:rsidRDefault="00A2596B" w:rsidP="00A2596B">
      <w:pPr>
        <w:pStyle w:val="Oslovenvdopisu"/>
        <w:jc w:val="both"/>
      </w:pPr>
      <w:r w:rsidRPr="00B42F40">
        <w:t>Smluvní strany:</w:t>
      </w:r>
      <w:r>
        <w:t xml:space="preserve"> </w:t>
      </w:r>
    </w:p>
    <w:p w14:paraId="28AFC6D9" w14:textId="77777777" w:rsidR="00A2596B" w:rsidRPr="00F422D3" w:rsidRDefault="00A2596B" w:rsidP="00A2596B">
      <w:pPr>
        <w:pStyle w:val="Textbezodsazen"/>
        <w:spacing w:after="0"/>
        <w:rPr>
          <w:b/>
        </w:rPr>
      </w:pPr>
      <w:r>
        <w:rPr>
          <w:b/>
        </w:rPr>
        <w:t>Správa železnic</w:t>
      </w:r>
      <w:r w:rsidRPr="00F422D3">
        <w:rPr>
          <w:b/>
        </w:rPr>
        <w:t>, státní organizace</w:t>
      </w:r>
      <w:r>
        <w:rPr>
          <w:b/>
        </w:rPr>
        <w:t xml:space="preserve"> </w:t>
      </w:r>
    </w:p>
    <w:p w14:paraId="7A6C4699" w14:textId="77777777" w:rsidR="00A2596B" w:rsidRDefault="00A2596B" w:rsidP="00A2596B">
      <w:pPr>
        <w:pStyle w:val="Textbezodsazen"/>
        <w:spacing w:after="0"/>
      </w:pPr>
      <w:r>
        <w:t xml:space="preserve">se sídlem: Dlážděná 1003/7, 110 00 Praha 1 - Nové Město </w:t>
      </w:r>
    </w:p>
    <w:p w14:paraId="26DD5EA2" w14:textId="77777777" w:rsidR="00A2596B" w:rsidRDefault="00A2596B" w:rsidP="00A2596B">
      <w:pPr>
        <w:pStyle w:val="Textbezodsazen"/>
        <w:spacing w:after="0"/>
      </w:pPr>
      <w:r>
        <w:t xml:space="preserve">IČO: 70994234 </w:t>
      </w:r>
    </w:p>
    <w:p w14:paraId="15843ADB" w14:textId="77777777" w:rsidR="00A2596B" w:rsidRDefault="00A2596B" w:rsidP="00A2596B">
      <w:pPr>
        <w:pStyle w:val="Textbezodsazen"/>
        <w:spacing w:after="0"/>
      </w:pPr>
      <w:r>
        <w:t>DIČ: CZ70994234</w:t>
      </w:r>
    </w:p>
    <w:p w14:paraId="0CD29A69" w14:textId="77777777" w:rsidR="00A2596B" w:rsidRDefault="00A2596B" w:rsidP="00A2596B">
      <w:pPr>
        <w:pStyle w:val="Textbezodsazen"/>
        <w:spacing w:after="0"/>
      </w:pPr>
      <w:r>
        <w:t>zapsaná v obchodním rejstříku vedeném Městským soudem v Praze, spisová značka A 48384</w:t>
      </w:r>
    </w:p>
    <w:p w14:paraId="067A6020" w14:textId="77777777" w:rsidR="00A2596B" w:rsidRPr="00E80634" w:rsidRDefault="00A2596B" w:rsidP="00A2596B">
      <w:pPr>
        <w:pStyle w:val="Textbezodsazen"/>
      </w:pPr>
      <w:r w:rsidRPr="00E80634">
        <w:t xml:space="preserve">zastoupena: </w:t>
      </w:r>
      <w:r>
        <w:tab/>
      </w:r>
      <w:r w:rsidRPr="00E80634">
        <w:t>Ing. Jiří Macho, ředitel Oblastního ředitelství</w:t>
      </w:r>
      <w:r>
        <w:t xml:space="preserve"> Ostrava na základě pověření č. 3146 ze dne 15. prosince 2021</w:t>
      </w:r>
    </w:p>
    <w:p w14:paraId="1FC66506" w14:textId="77777777" w:rsidR="00A2596B" w:rsidRPr="00B42F40" w:rsidRDefault="00A2596B" w:rsidP="00A2596B">
      <w:pPr>
        <w:pStyle w:val="Textbezodsazen"/>
        <w:spacing w:after="0"/>
        <w:rPr>
          <w:rStyle w:val="Zdraznnjemn"/>
          <w:b/>
          <w:iCs w:val="0"/>
          <w:color w:val="auto"/>
        </w:rPr>
      </w:pPr>
      <w:r w:rsidRPr="00B42F40">
        <w:rPr>
          <w:rStyle w:val="Zdraznnjemn"/>
          <w:b/>
          <w:iCs w:val="0"/>
          <w:color w:val="auto"/>
        </w:rPr>
        <w:t xml:space="preserve">Korespondenční adresa: </w:t>
      </w:r>
    </w:p>
    <w:p w14:paraId="191E4FE7" w14:textId="77777777" w:rsidR="00A2596B" w:rsidRDefault="00A2596B" w:rsidP="00A2596B">
      <w:pPr>
        <w:pStyle w:val="Textbezodsazen"/>
        <w:spacing w:after="0"/>
      </w:pPr>
      <w:r>
        <w:t>Správa železnic, státní organizace</w:t>
      </w:r>
    </w:p>
    <w:p w14:paraId="3AEC17A7" w14:textId="77777777" w:rsidR="00A2596B" w:rsidRDefault="00A2596B" w:rsidP="00A2596B">
      <w:pPr>
        <w:pStyle w:val="Textbezodsazen"/>
      </w:pPr>
      <w:r>
        <w:t xml:space="preserve">Oblastní ředitelství Ostrava, Muglinovská 1038/5, 702 00 Ostrava </w:t>
      </w:r>
    </w:p>
    <w:p w14:paraId="0E542721" w14:textId="77777777" w:rsidR="00A2596B" w:rsidRDefault="00A2596B" w:rsidP="00A2596B">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rPr>
          <w:t>ePodatelnaOROVA@spravazeleznic.cz</w:t>
        </w:r>
      </w:hyperlink>
    </w:p>
    <w:p w14:paraId="4D6DDF13" w14:textId="77777777" w:rsidR="00A2596B" w:rsidRPr="00C348A1" w:rsidRDefault="00A2596B" w:rsidP="00A2596B">
      <w:pPr>
        <w:pStyle w:val="Textbezodsazen"/>
        <w:rPr>
          <w:rFonts w:cs="Calibri"/>
          <w:b/>
        </w:rPr>
      </w:pPr>
      <w:r w:rsidRPr="00B42F40">
        <w:rPr>
          <w:rStyle w:val="Zdraznnjemn"/>
          <w:b/>
          <w:iCs w:val="0"/>
          <w:color w:val="auto"/>
        </w:rPr>
        <w:t xml:space="preserve">Korespondenční </w:t>
      </w:r>
      <w:r>
        <w:rPr>
          <w:rStyle w:val="Zdraznnjemn"/>
          <w:b/>
          <w:iCs w:val="0"/>
          <w:color w:val="auto"/>
        </w:rPr>
        <w:t>e-mail pro doručování faktur</w:t>
      </w:r>
      <w:r w:rsidRPr="00C348A1">
        <w:rPr>
          <w:rFonts w:cs="Calibri"/>
          <w:b/>
        </w:rPr>
        <w:t xml:space="preserve"> v elektronické podobě: </w:t>
      </w:r>
    </w:p>
    <w:p w14:paraId="0B13BDB0" w14:textId="77777777" w:rsidR="00A2596B" w:rsidRDefault="00DD05F7" w:rsidP="00A2596B">
      <w:pPr>
        <w:pStyle w:val="Textbezodsazen"/>
      </w:pPr>
      <w:hyperlink r:id="rId12" w:history="1">
        <w:r w:rsidR="00A2596B" w:rsidRPr="00D55422">
          <w:rPr>
            <w:rStyle w:val="Hypertextovodkaz"/>
          </w:rPr>
          <w:t>ePodatelnaCFU@spravazeleznic.cz</w:t>
        </w:r>
      </w:hyperlink>
      <w:r w:rsidR="00A2596B">
        <w:t xml:space="preserve"> </w:t>
      </w:r>
    </w:p>
    <w:p w14:paraId="0F60BDFD" w14:textId="77777777" w:rsidR="00A2596B" w:rsidRDefault="00A2596B" w:rsidP="00A2596B">
      <w:pPr>
        <w:pStyle w:val="Textbezodsazen"/>
      </w:pPr>
      <w:r>
        <w:t>(</w:t>
      </w:r>
      <w:r w:rsidRPr="00B42F40">
        <w:t>dále</w:t>
      </w:r>
      <w:r>
        <w:t xml:space="preserve"> jen „</w:t>
      </w:r>
      <w:r w:rsidRPr="00F422D3">
        <w:rPr>
          <w:b/>
        </w:rPr>
        <w:t>Objednatel</w:t>
      </w:r>
      <w:r>
        <w:t>“)</w:t>
      </w:r>
    </w:p>
    <w:p w14:paraId="0D655D78" w14:textId="77777777" w:rsidR="00A2596B" w:rsidRDefault="00A2596B" w:rsidP="00A2596B">
      <w:pPr>
        <w:pStyle w:val="Textbezodsazen"/>
      </w:pPr>
      <w:r>
        <w:t xml:space="preserve">číslo smlouvy: </w:t>
      </w:r>
      <w:r w:rsidRPr="00BE4E6D">
        <w:rPr>
          <w:b/>
          <w:highlight w:val="lightGray"/>
        </w:rPr>
        <w:t>"[VLOŽÍ OBJEDNATEL]"</w:t>
      </w:r>
      <w:r>
        <w:t xml:space="preserve"> </w:t>
      </w:r>
    </w:p>
    <w:p w14:paraId="04BF6DCF" w14:textId="77777777" w:rsidR="00A2596B" w:rsidRDefault="00A2596B" w:rsidP="00A2596B">
      <w:pPr>
        <w:pStyle w:val="Textbezodsazen"/>
        <w:tabs>
          <w:tab w:val="right" w:pos="8702"/>
        </w:tabs>
      </w:pPr>
      <w:r w:rsidRPr="00B42F40">
        <w:t>a</w:t>
      </w:r>
      <w:r>
        <w:tab/>
      </w:r>
    </w:p>
    <w:p w14:paraId="3EE44DEE" w14:textId="77777777" w:rsidR="00A2596B" w:rsidRPr="00B42F40" w:rsidRDefault="00A2596B" w:rsidP="00A2596B">
      <w:pPr>
        <w:pStyle w:val="Textbezodsazen"/>
        <w:spacing w:before="240" w:after="0"/>
        <w:rPr>
          <w:b/>
        </w:rPr>
      </w:pPr>
      <w:r w:rsidRPr="00B42F40">
        <w:rPr>
          <w:b/>
        </w:rPr>
        <w:t>"[</w:t>
      </w:r>
      <w:r w:rsidRPr="00B42F40">
        <w:rPr>
          <w:b/>
          <w:highlight w:val="yellow"/>
        </w:rPr>
        <w:t>VLOŽÍ ZHOTOVITEL</w:t>
      </w:r>
      <w:r w:rsidRPr="00B42F40">
        <w:rPr>
          <w:b/>
        </w:rPr>
        <w:t xml:space="preserve">]" </w:t>
      </w:r>
    </w:p>
    <w:p w14:paraId="578E71FC" w14:textId="77777777" w:rsidR="00A2596B" w:rsidRPr="00B42F40" w:rsidRDefault="00A2596B" w:rsidP="00A2596B">
      <w:pPr>
        <w:pStyle w:val="Textbezodsazen"/>
        <w:spacing w:after="0"/>
      </w:pPr>
      <w:r w:rsidRPr="00B42F40">
        <w:t>se sídlem: "[</w:t>
      </w:r>
      <w:r w:rsidRPr="00B42F40">
        <w:rPr>
          <w:highlight w:val="yellow"/>
        </w:rPr>
        <w:t>VLOŽÍ ZHOTOVITEL</w:t>
      </w:r>
      <w:r w:rsidRPr="00B42F40">
        <w:t xml:space="preserve">]" </w:t>
      </w:r>
    </w:p>
    <w:p w14:paraId="0EB7B82D" w14:textId="77777777" w:rsidR="00A2596B" w:rsidRDefault="00A2596B" w:rsidP="00A2596B">
      <w:pPr>
        <w:pStyle w:val="Textbezodsazen"/>
        <w:spacing w:after="0"/>
      </w:pPr>
      <w:r w:rsidRPr="00B42F40">
        <w:t>IČO: "[</w:t>
      </w:r>
      <w:r w:rsidRPr="00B42F40">
        <w:rPr>
          <w:highlight w:val="yellow"/>
        </w:rPr>
        <w:t>VLOŽÍ ZHOTOVITEL</w:t>
      </w:r>
      <w:r w:rsidRPr="00B42F40">
        <w:t xml:space="preserve">]" </w:t>
      </w:r>
    </w:p>
    <w:p w14:paraId="392151D7" w14:textId="77777777" w:rsidR="00A2596B" w:rsidRPr="00B42F40" w:rsidRDefault="00A2596B" w:rsidP="00A2596B">
      <w:pPr>
        <w:pStyle w:val="Textbezodsazen"/>
        <w:spacing w:after="0"/>
      </w:pPr>
      <w:r w:rsidRPr="00B42F40">
        <w:t>DIČ: "[</w:t>
      </w:r>
      <w:r w:rsidRPr="00B42F40">
        <w:rPr>
          <w:highlight w:val="yellow"/>
        </w:rPr>
        <w:t>VLOŽÍ ZHOTOVITEL</w:t>
      </w:r>
      <w:r w:rsidRPr="00B42F40">
        <w:t xml:space="preserve">]" </w:t>
      </w:r>
    </w:p>
    <w:p w14:paraId="4E4D877C" w14:textId="77777777" w:rsidR="00A2596B" w:rsidRPr="00B42F40" w:rsidRDefault="00A2596B" w:rsidP="00A2596B">
      <w:pPr>
        <w:pStyle w:val="Textbezodsazen"/>
        <w:spacing w:after="0"/>
        <w:jc w:val="left"/>
      </w:pPr>
      <w:r w:rsidRPr="00B42F40">
        <w:t>zapsaná v obchodním rejstříku vedeném "[</w:t>
      </w:r>
      <w:r w:rsidRPr="00B42F40">
        <w:rPr>
          <w:highlight w:val="yellow"/>
        </w:rPr>
        <w:t>VLOŽÍ ZHOTOVITEL</w:t>
      </w:r>
      <w:r w:rsidRPr="00B42F40">
        <w:t xml:space="preserve">]" soudem v </w:t>
      </w:r>
      <w:r w:rsidRPr="008A2F0A">
        <w:rPr>
          <w:highlight w:val="yellow"/>
        </w:rPr>
        <w:t xml:space="preserve">"[VLOŽÍ </w:t>
      </w:r>
      <w:proofErr w:type="gramStart"/>
      <w:r w:rsidRPr="00B42F40">
        <w:rPr>
          <w:highlight w:val="yellow"/>
        </w:rPr>
        <w:t>ZHOTOVITEL</w:t>
      </w:r>
      <w:r w:rsidRPr="00B42F40">
        <w:t>]" ,</w:t>
      </w:r>
      <w:proofErr w:type="gramEnd"/>
    </w:p>
    <w:p w14:paraId="0F538CD9" w14:textId="77777777" w:rsidR="00A2596B" w:rsidRPr="00B42F40" w:rsidRDefault="00A2596B" w:rsidP="00A2596B">
      <w:pPr>
        <w:pStyle w:val="Textbezodsazen"/>
        <w:spacing w:after="0"/>
      </w:pPr>
      <w:r w:rsidRPr="00B42F40">
        <w:t>spisová značka "[</w:t>
      </w:r>
      <w:r w:rsidRPr="00B42F40">
        <w:rPr>
          <w:highlight w:val="yellow"/>
        </w:rPr>
        <w:t>VLOŽÍ ZHOTOVITEL</w:t>
      </w:r>
      <w:r w:rsidRPr="00B42F40">
        <w:t xml:space="preserve">]" </w:t>
      </w:r>
    </w:p>
    <w:p w14:paraId="134F0A6C" w14:textId="77777777" w:rsidR="00A2596B" w:rsidRPr="00B42F40" w:rsidRDefault="00A2596B" w:rsidP="00A2596B">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A4F7D71" w14:textId="77777777" w:rsidR="00A2596B" w:rsidRPr="00B42F40" w:rsidRDefault="00A2596B" w:rsidP="00A2596B">
      <w:pPr>
        <w:pStyle w:val="Textbezodsazen"/>
      </w:pPr>
      <w:r w:rsidRPr="00B42F40">
        <w:t>zastoupena: "[</w:t>
      </w:r>
      <w:r w:rsidRPr="00B42F40">
        <w:rPr>
          <w:highlight w:val="yellow"/>
        </w:rPr>
        <w:t>VLOŽÍ ZHOTOVITEL</w:t>
      </w:r>
      <w:r w:rsidRPr="00B42F40">
        <w:t xml:space="preserve">]" </w:t>
      </w:r>
    </w:p>
    <w:p w14:paraId="368C3856" w14:textId="77777777" w:rsidR="00A2596B" w:rsidRPr="00B42F40" w:rsidRDefault="00A2596B" w:rsidP="00A2596B">
      <w:pPr>
        <w:pStyle w:val="Textbezodsazen"/>
        <w:spacing w:after="0"/>
        <w:rPr>
          <w:rStyle w:val="Zdraznnjemn"/>
          <w:b/>
          <w:iCs w:val="0"/>
          <w:color w:val="auto"/>
        </w:rPr>
      </w:pPr>
      <w:r w:rsidRPr="00B42F40">
        <w:rPr>
          <w:rStyle w:val="Zdraznnjemn"/>
          <w:b/>
          <w:iCs w:val="0"/>
          <w:color w:val="auto"/>
        </w:rPr>
        <w:t xml:space="preserve">Korespondenční adresa: </w:t>
      </w:r>
    </w:p>
    <w:p w14:paraId="3C59FE61" w14:textId="77777777" w:rsidR="00A2596B" w:rsidRDefault="00A2596B" w:rsidP="00A2596B">
      <w:pPr>
        <w:pStyle w:val="Textbezodsazen"/>
      </w:pPr>
      <w:r w:rsidRPr="00B42F40">
        <w:t>"[</w:t>
      </w:r>
      <w:r w:rsidRPr="00B42F40">
        <w:rPr>
          <w:highlight w:val="yellow"/>
        </w:rPr>
        <w:t>VLOŽÍ ZHOTOVITEL</w:t>
      </w:r>
      <w:r w:rsidRPr="00B42F40">
        <w:t>]"</w:t>
      </w:r>
    </w:p>
    <w:p w14:paraId="63809F7C" w14:textId="77777777" w:rsidR="00A2596B" w:rsidRDefault="00A2596B" w:rsidP="00A2596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5873467D" w14:textId="77777777" w:rsidR="00A2596B" w:rsidRPr="00B42F40" w:rsidRDefault="00A2596B" w:rsidP="00A2596B">
      <w:pPr>
        <w:pStyle w:val="Textbezodsazen"/>
      </w:pPr>
      <w:r w:rsidRPr="00B42F40">
        <w:t>(dále jen „</w:t>
      </w:r>
      <w:r w:rsidRPr="00B42F40">
        <w:rPr>
          <w:rStyle w:val="Tun"/>
        </w:rPr>
        <w:t>Zhotovitel</w:t>
      </w:r>
      <w:r w:rsidRPr="00B42F40">
        <w:t>“)</w:t>
      </w:r>
    </w:p>
    <w:p w14:paraId="59641F92" w14:textId="77777777" w:rsidR="00A2596B" w:rsidRPr="00B42F40" w:rsidRDefault="00A2596B" w:rsidP="00A2596B">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11C0F09" w14:textId="77777777" w:rsidR="00A2596B" w:rsidRDefault="00A2596B" w:rsidP="00A2596B">
      <w:pPr>
        <w:pStyle w:val="Textbezodsazen"/>
      </w:pPr>
    </w:p>
    <w:p w14:paraId="5C79B4CB" w14:textId="77777777" w:rsidR="00A2596B" w:rsidRDefault="00A2596B" w:rsidP="006B4152">
      <w:pPr>
        <w:pStyle w:val="Textbezodsazen"/>
        <w:spacing w:line="276" w:lineRule="auto"/>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419B892" w14:textId="19CC7D05" w:rsidR="00A2596B" w:rsidRPr="004E1498" w:rsidRDefault="00A2596B" w:rsidP="006B4152">
      <w:pPr>
        <w:overflowPunct w:val="0"/>
        <w:autoSpaceDE w:val="0"/>
        <w:autoSpaceDN w:val="0"/>
        <w:adjustRightInd w:val="0"/>
        <w:spacing w:after="0" w:line="276" w:lineRule="auto"/>
        <w:jc w:val="both"/>
        <w:textAlignment w:val="baseline"/>
        <w:rPr>
          <w:rFonts w:eastAsia="Times New Roman"/>
          <w:lang w:eastAsia="cs-CZ"/>
        </w:rPr>
      </w:pPr>
      <w:r w:rsidRPr="004E1498">
        <w:rPr>
          <w:rFonts w:eastAsia="Times New Roman"/>
          <w:lang w:eastAsia="cs-CZ"/>
        </w:rPr>
        <w:t xml:space="preserve">Tato </w:t>
      </w:r>
      <w:r w:rsidRPr="008C2B21">
        <w:rPr>
          <w:rFonts w:eastAsia="Times New Roman"/>
          <w:lang w:eastAsia="cs-CZ"/>
        </w:rPr>
        <w:t xml:space="preserve">smlouva je uzavřena na základě výsledků zadávacího řízení veřejné zakázky s názvem </w:t>
      </w:r>
      <w:r w:rsidRPr="001E5C2E">
        <w:rPr>
          <w:b/>
        </w:rPr>
        <w:t>„</w:t>
      </w:r>
      <w:r w:rsidR="005A4A84" w:rsidRPr="001E5C2E">
        <w:rPr>
          <w:b/>
        </w:rPr>
        <w:t xml:space="preserve">Dlouhodobý monitoring </w:t>
      </w:r>
      <w:r w:rsidR="00BE3507" w:rsidRPr="001E5C2E">
        <w:rPr>
          <w:b/>
        </w:rPr>
        <w:t xml:space="preserve">kolejového řešení </w:t>
      </w:r>
      <w:r w:rsidR="005A4A84" w:rsidRPr="001E5C2E">
        <w:rPr>
          <w:b/>
        </w:rPr>
        <w:t>mostu v km 32,544 na trati Ostrava Kunčice – Ostrava Vítkovice</w:t>
      </w:r>
      <w:r w:rsidRPr="001E5C2E">
        <w:rPr>
          <w:b/>
        </w:rPr>
        <w:t>“</w:t>
      </w:r>
      <w:r w:rsidRPr="001E5C2E">
        <w:rPr>
          <w:rFonts w:eastAsia="Times New Roman"/>
          <w:lang w:eastAsia="cs-CZ"/>
        </w:rPr>
        <w:t>, ev. č. veřejné zakázky zadavatele: 63522</w:t>
      </w:r>
      <w:r w:rsidR="001E5C2E" w:rsidRPr="001E5C2E">
        <w:rPr>
          <w:rFonts w:eastAsia="Times New Roman"/>
          <w:lang w:eastAsia="cs-CZ"/>
        </w:rPr>
        <w:t>114</w:t>
      </w:r>
      <w:r w:rsidRPr="001E5C2E">
        <w:rPr>
          <w:rFonts w:eastAsia="Times New Roman"/>
          <w:lang w:eastAsia="cs-CZ"/>
        </w:rPr>
        <w:t xml:space="preserve">/č.j. výzvy k podání nabídky </w:t>
      </w:r>
      <w:r w:rsidR="001E5C2E" w:rsidRPr="001E5C2E">
        <w:t xml:space="preserve">36936/2022-SŽ-OŘ OVA-NPI </w:t>
      </w:r>
      <w:r w:rsidRPr="001E5C2E">
        <w:t>(dále jen „veřejná zakázka“). Jednotlivá ustanovení této Smlouvy tak budou vykládána v souladu se zadávacími podmínkami veřejné zakázky.</w:t>
      </w:r>
      <w:r w:rsidRPr="003278FE">
        <w:t xml:space="preserve"> </w:t>
      </w:r>
      <w:r w:rsidRPr="003278FE">
        <w:cr/>
      </w:r>
    </w:p>
    <w:p w14:paraId="642B196F" w14:textId="77777777" w:rsidR="004E1498" w:rsidRPr="00950C1F" w:rsidRDefault="004E1498" w:rsidP="00592757">
      <w:pPr>
        <w:pStyle w:val="Nadpis1"/>
      </w:pPr>
      <w:r w:rsidRPr="00950C1F">
        <w:t>Dílo</w:t>
      </w:r>
    </w:p>
    <w:p w14:paraId="75B8D031" w14:textId="6F8DC97F" w:rsidR="004E1498" w:rsidRPr="006C7697" w:rsidRDefault="004E1498" w:rsidP="00592757">
      <w:pPr>
        <w:pStyle w:val="Nadpis2"/>
        <w:jc w:val="left"/>
      </w:pPr>
      <w:r w:rsidRPr="00950C1F">
        <w:t>Zhotovitel</w:t>
      </w:r>
      <w:r w:rsidRPr="004E1498">
        <w:t xml:space="preserve"> se zavazuje provést na svůj náklad a nebezpečí pro Objednatele Dílo</w:t>
      </w:r>
      <w:r w:rsidR="00736FBC">
        <w:t>.</w:t>
      </w:r>
    </w:p>
    <w:p w14:paraId="4E17D918" w14:textId="2D780F37" w:rsidR="004E1498" w:rsidRPr="004E1498" w:rsidRDefault="004E1498" w:rsidP="00592757">
      <w:pPr>
        <w:pStyle w:val="Nadpis1"/>
        <w:rPr>
          <w:rFonts w:eastAsia="Times New Roman"/>
          <w:lang w:eastAsia="cs-CZ"/>
        </w:rPr>
      </w:pPr>
      <w:r w:rsidRPr="004E1498">
        <w:rPr>
          <w:rFonts w:eastAsia="Times New Roman"/>
          <w:lang w:eastAsia="cs-CZ"/>
        </w:rPr>
        <w:t xml:space="preserve">Předmět </w:t>
      </w:r>
      <w:r w:rsidR="00736FBC">
        <w:rPr>
          <w:rFonts w:eastAsia="Times New Roman"/>
          <w:lang w:eastAsia="cs-CZ"/>
        </w:rPr>
        <w:t>D</w:t>
      </w:r>
      <w:r w:rsidR="00736FBC" w:rsidRPr="004E1498">
        <w:rPr>
          <w:rFonts w:eastAsia="Times New Roman"/>
          <w:lang w:eastAsia="cs-CZ"/>
        </w:rPr>
        <w:t>íla</w:t>
      </w:r>
    </w:p>
    <w:p w14:paraId="05F6FAA0" w14:textId="7AB57899" w:rsidR="00885275" w:rsidRPr="00A2596B" w:rsidRDefault="00885275" w:rsidP="006B4152">
      <w:pPr>
        <w:pStyle w:val="Nadpis2"/>
        <w:spacing w:line="276" w:lineRule="auto"/>
      </w:pPr>
      <w:r w:rsidRPr="00A2596B">
        <w:t xml:space="preserve">Předmětem </w:t>
      </w:r>
      <w:r w:rsidR="00A15436" w:rsidRPr="001E5C2E">
        <w:t xml:space="preserve">Díla </w:t>
      </w:r>
      <w:r w:rsidRPr="001E5C2E">
        <w:t xml:space="preserve">je </w:t>
      </w:r>
      <w:r w:rsidR="00DD05F7">
        <w:t>dlouhodobý m</w:t>
      </w:r>
      <w:r w:rsidR="00DD05F7" w:rsidRPr="0096168A">
        <w:t>onitoring interakce bezstykové koleje č. 1, 2 a železničního mostu s ocelovou nosnou konstrukcí v km 32,544 TÚ 2561 na trati Ostrava Kunčice – Ostrava Vítkovice, jehož součástí je</w:t>
      </w:r>
      <w:r w:rsidR="00DD05F7">
        <w:t xml:space="preserve"> dodání, </w:t>
      </w:r>
      <w:r w:rsidR="00DD05F7" w:rsidRPr="0096168A">
        <w:t>instalace a zprovoznění k tomu potřebného měřícího systému, a následně jeho demontáž po skončení plnění</w:t>
      </w:r>
      <w:r w:rsidRPr="001E5C2E">
        <w:t>.</w:t>
      </w:r>
    </w:p>
    <w:p w14:paraId="6EF974BC" w14:textId="75356A01" w:rsidR="00885275" w:rsidRPr="00A2596B" w:rsidRDefault="00885275" w:rsidP="006B4152">
      <w:pPr>
        <w:pStyle w:val="Nadpis2"/>
        <w:spacing w:line="276" w:lineRule="auto"/>
      </w:pPr>
      <w:r w:rsidRPr="00A2596B">
        <w:t xml:space="preserve">Předmět </w:t>
      </w:r>
      <w:r w:rsidR="00A15436" w:rsidRPr="00A2596B">
        <w:t>D</w:t>
      </w:r>
      <w:r w:rsidR="00D61E0D" w:rsidRPr="00A2596B">
        <w:t xml:space="preserve">íla a další podmínky plnění jsou </w:t>
      </w:r>
      <w:r w:rsidRPr="00A2596B">
        <w:t>blíže specifikován</w:t>
      </w:r>
      <w:r w:rsidR="00D61E0D" w:rsidRPr="00A2596B">
        <w:t>y</w:t>
      </w:r>
      <w:r w:rsidRPr="00A2596B">
        <w:t xml:space="preserve"> v </w:t>
      </w:r>
      <w:r w:rsidRPr="00D03FA7">
        <w:t>Technické zprávě,</w:t>
      </w:r>
      <w:r w:rsidRPr="00A2596B">
        <w:t xml:space="preserve"> která je přílohou č. </w:t>
      </w:r>
      <w:r w:rsidR="004350A2" w:rsidRPr="00A2596B">
        <w:t>2</w:t>
      </w:r>
      <w:r w:rsidRPr="00A2596B">
        <w:t xml:space="preserve"> Smlouvy.</w:t>
      </w:r>
    </w:p>
    <w:p w14:paraId="73003B5E" w14:textId="1D30B05C" w:rsidR="00885275" w:rsidRPr="00A2596B" w:rsidRDefault="00885275" w:rsidP="006B4152">
      <w:pPr>
        <w:pStyle w:val="Nadpis2"/>
        <w:spacing w:line="276" w:lineRule="auto"/>
      </w:pPr>
      <w:r w:rsidRPr="00A2596B">
        <w:t xml:space="preserve">Předmět </w:t>
      </w:r>
      <w:r w:rsidR="00A15436" w:rsidRPr="00A2596B">
        <w:t xml:space="preserve">Díla </w:t>
      </w:r>
      <w:r w:rsidRPr="00A2596B">
        <w:t xml:space="preserve">musí být proveden v souladu </w:t>
      </w:r>
      <w:r w:rsidR="00A15436" w:rsidRPr="00A2596B">
        <w:t xml:space="preserve">se zadávacími podmínkami Veřejné zakázky, zejména pak </w:t>
      </w:r>
      <w:r w:rsidRPr="00A2596B">
        <w:t>s následujícími dokumenty:</w:t>
      </w:r>
    </w:p>
    <w:p w14:paraId="6AF274B7" w14:textId="0B05F6DA" w:rsidR="00885275" w:rsidRDefault="00885275" w:rsidP="001E5C2E">
      <w:pPr>
        <w:pStyle w:val="Odstavecseseznamem"/>
        <w:numPr>
          <w:ilvl w:val="0"/>
          <w:numId w:val="8"/>
        </w:numPr>
        <w:tabs>
          <w:tab w:val="left" w:pos="567"/>
        </w:tabs>
        <w:jc w:val="both"/>
        <w:rPr>
          <w:lang w:eastAsia="cs-CZ"/>
        </w:rPr>
      </w:pPr>
      <w:r w:rsidRPr="006479DD">
        <w:rPr>
          <w:lang w:eastAsia="cs-CZ"/>
        </w:rPr>
        <w:t xml:space="preserve">Výzva k podání </w:t>
      </w:r>
      <w:r>
        <w:rPr>
          <w:lang w:eastAsia="cs-CZ"/>
        </w:rPr>
        <w:t>nabídky (č. j</w:t>
      </w:r>
      <w:r w:rsidR="00A2596B">
        <w:rPr>
          <w:lang w:eastAsia="cs-CZ"/>
        </w:rPr>
        <w:t xml:space="preserve">. </w:t>
      </w:r>
      <w:r w:rsidR="001E5C2E" w:rsidRPr="001E5C2E">
        <w:t>36936/2022-SŽ-OŘ OVA-NPI</w:t>
      </w:r>
      <w:r w:rsidRPr="006479DD">
        <w:rPr>
          <w:lang w:eastAsia="cs-CZ"/>
        </w:rPr>
        <w:t>) a Zadávací dokumentace v rozsahu:</w:t>
      </w:r>
      <w:r>
        <w:rPr>
          <w:lang w:eastAsia="cs-CZ"/>
        </w:rPr>
        <w:t xml:space="preserve"> </w:t>
      </w:r>
      <w:r w:rsidRPr="00D03FA7">
        <w:rPr>
          <w:lang w:eastAsia="cs-CZ"/>
        </w:rPr>
        <w:t>Technické zprávy</w:t>
      </w:r>
      <w:r>
        <w:rPr>
          <w:lang w:eastAsia="cs-CZ"/>
        </w:rPr>
        <w:t xml:space="preserve"> a Obchodních podmínek ke Smlouvě.</w:t>
      </w:r>
    </w:p>
    <w:p w14:paraId="3710AAE3" w14:textId="40517EEB" w:rsidR="005E19D0" w:rsidRDefault="005E19D0" w:rsidP="001E5C2E">
      <w:pPr>
        <w:pStyle w:val="Odstavecseseznamem"/>
        <w:numPr>
          <w:ilvl w:val="0"/>
          <w:numId w:val="8"/>
        </w:numPr>
        <w:tabs>
          <w:tab w:val="left" w:pos="567"/>
        </w:tabs>
        <w:jc w:val="both"/>
        <w:rPr>
          <w:lang w:eastAsia="cs-CZ"/>
        </w:rPr>
      </w:pPr>
      <w:r w:rsidRPr="00655AA9">
        <w:rPr>
          <w:rFonts w:ascii="Verdana" w:hAnsi="Verdana"/>
        </w:rPr>
        <w:t xml:space="preserve">Nabídka zhotovitele ze dne </w:t>
      </w:r>
      <w:r w:rsidRPr="00D8311E">
        <w:rPr>
          <w:rFonts w:ascii="Verdana" w:hAnsi="Verdana"/>
          <w:highlight w:val="lightGray"/>
        </w:rPr>
        <w:t>XXXX</w:t>
      </w:r>
      <w:r w:rsidRPr="00655AA9">
        <w:rPr>
          <w:rFonts w:ascii="Verdana" w:hAnsi="Verdana"/>
        </w:rPr>
        <w:t xml:space="preserve">, která byla vybrána na základě </w:t>
      </w:r>
      <w:r w:rsidRPr="00655AA9">
        <w:rPr>
          <w:rFonts w:ascii="Verdana" w:hAnsi="Verdana"/>
          <w:i/>
        </w:rPr>
        <w:t>Rozhodnutí zadavatele o výběru dodavatele</w:t>
      </w:r>
      <w:r w:rsidRPr="00655AA9">
        <w:rPr>
          <w:rFonts w:ascii="Verdana" w:hAnsi="Verdana"/>
        </w:rPr>
        <w:t xml:space="preserve"> vydaného pod č. j. </w:t>
      </w:r>
      <w:r w:rsidRPr="00D8311E">
        <w:rPr>
          <w:rFonts w:ascii="Verdana" w:hAnsi="Verdana"/>
          <w:highlight w:val="lightGray"/>
        </w:rPr>
        <w:t>XXXX</w:t>
      </w:r>
      <w:r w:rsidRPr="00655AA9">
        <w:rPr>
          <w:rFonts w:ascii="Verdana" w:hAnsi="Verdana"/>
        </w:rPr>
        <w:t xml:space="preserve"> ze dne </w:t>
      </w:r>
      <w:r w:rsidRPr="00D8311E">
        <w:rPr>
          <w:rFonts w:ascii="Verdana" w:hAnsi="Verdana"/>
          <w:highlight w:val="lightGray"/>
        </w:rPr>
        <w:t>XXXX</w:t>
      </w:r>
      <w:r w:rsidRPr="00655AA9">
        <w:rPr>
          <w:rFonts w:ascii="Verdana" w:hAnsi="Verdana"/>
        </w:rPr>
        <w:t>.</w:t>
      </w:r>
    </w:p>
    <w:p w14:paraId="620E778C" w14:textId="1032CECC" w:rsidR="004E1498" w:rsidRPr="007C01CD" w:rsidRDefault="004E1498" w:rsidP="006B4152">
      <w:pPr>
        <w:pStyle w:val="Odstavecseseznamem"/>
        <w:jc w:val="both"/>
        <w:rPr>
          <w:highlight w:val="yellow"/>
        </w:rPr>
      </w:pPr>
    </w:p>
    <w:p w14:paraId="600D21AE" w14:textId="6CA2DE43" w:rsidR="004E1498" w:rsidRPr="004E1498" w:rsidRDefault="0029605F" w:rsidP="00592757">
      <w:pPr>
        <w:pStyle w:val="Nadpis1"/>
        <w:rPr>
          <w:rFonts w:eastAsia="Times New Roman"/>
          <w:lang w:eastAsia="cs-CZ"/>
        </w:rPr>
      </w:pPr>
      <w:r>
        <w:rPr>
          <w:rFonts w:eastAsia="Times New Roman"/>
          <w:lang w:eastAsia="cs-CZ"/>
        </w:rPr>
        <w:t xml:space="preserve">Cena díla </w:t>
      </w:r>
    </w:p>
    <w:p w14:paraId="13EC6F11" w14:textId="689C4FF9" w:rsidR="00810E9B" w:rsidRPr="00275474" w:rsidRDefault="00810E9B" w:rsidP="00CF35F7">
      <w:pPr>
        <w:pStyle w:val="Nadpis2"/>
        <w:numPr>
          <w:ilvl w:val="0"/>
          <w:numId w:val="0"/>
        </w:numPr>
        <w:ind w:left="860"/>
        <w:jc w:val="left"/>
      </w:pPr>
    </w:p>
    <w:p w14:paraId="36A33E5E" w14:textId="2952936D" w:rsidR="00613983" w:rsidRDefault="00CF122A" w:rsidP="006B4152">
      <w:pPr>
        <w:pStyle w:val="Nadpis2"/>
        <w:spacing w:line="276" w:lineRule="auto"/>
      </w:pPr>
      <w:r>
        <w:t>Cena</w:t>
      </w:r>
      <w:r w:rsidR="006566F7" w:rsidRPr="008D3C65">
        <w:t xml:space="preserve"> Díla je </w:t>
      </w:r>
      <w:r>
        <w:t xml:space="preserve">uvedena v </w:t>
      </w:r>
      <w:r w:rsidRPr="008D3C65">
        <w:t>přílo</w:t>
      </w:r>
      <w:r>
        <w:t>ze</w:t>
      </w:r>
      <w:r w:rsidRPr="008D3C65">
        <w:t xml:space="preserve"> </w:t>
      </w:r>
      <w:r w:rsidR="006566F7" w:rsidRPr="008D3C65">
        <w:t>č.</w:t>
      </w:r>
      <w:r w:rsidR="00EF0E0E" w:rsidRPr="008D3C65">
        <w:t xml:space="preserve"> </w:t>
      </w:r>
      <w:r w:rsidR="00844F3F" w:rsidRPr="008D3C65">
        <w:t>3</w:t>
      </w:r>
      <w:r w:rsidR="00EF0E0E" w:rsidRPr="008D3C65">
        <w:t xml:space="preserve"> </w:t>
      </w:r>
      <w:r w:rsidR="00810E9B" w:rsidRPr="008D3C65">
        <w:t>Smlouvy.</w:t>
      </w:r>
      <w:r w:rsidR="007F4F0B">
        <w:t xml:space="preserve"> </w:t>
      </w:r>
    </w:p>
    <w:p w14:paraId="36DF1F7F" w14:textId="2F5B4430" w:rsidR="00810E9B" w:rsidRPr="008D3C65" w:rsidRDefault="007F4F0B" w:rsidP="006B4152">
      <w:pPr>
        <w:pStyle w:val="Nadpis2"/>
        <w:spacing w:line="276" w:lineRule="auto"/>
      </w:pPr>
      <w:r>
        <w:t>C</w:t>
      </w:r>
      <w:r w:rsidR="00495785">
        <w:t xml:space="preserve">ena Díla bude hrazena ve dvou částech, a to po provedení </w:t>
      </w:r>
      <w:r w:rsidR="002D52FF">
        <w:t>první fáze</w:t>
      </w:r>
      <w:r w:rsidR="00495785">
        <w:t xml:space="preserve"> a provedení </w:t>
      </w:r>
      <w:r w:rsidR="002D52FF">
        <w:t>druhé fáze</w:t>
      </w:r>
      <w:r w:rsidR="00495785">
        <w:t>.</w:t>
      </w:r>
    </w:p>
    <w:p w14:paraId="5CC5982A" w14:textId="76DAE178" w:rsidR="00CE0719" w:rsidRDefault="007F4F0B" w:rsidP="006B4152">
      <w:pPr>
        <w:pStyle w:val="Nadpis2"/>
        <w:spacing w:line="276" w:lineRule="auto"/>
      </w:pPr>
      <w:r>
        <w:t xml:space="preserve">Zhotovitel je oprávněn učinit výzvu k úhradě ve smyslu Obchodních podmínek </w:t>
      </w:r>
      <w:r w:rsidR="00495785">
        <w:t xml:space="preserve">pro každou </w:t>
      </w:r>
      <w:r w:rsidR="002D52FF">
        <w:t>fázi</w:t>
      </w:r>
      <w:r w:rsidR="00495785">
        <w:t xml:space="preserve"> dle odst. 2 tohoto článku po jej</w:t>
      </w:r>
      <w:r w:rsidR="00D61E0D">
        <w:t>ím</w:t>
      </w:r>
      <w:r w:rsidR="00495785">
        <w:t xml:space="preserve"> provedení. Část Díla je provedena</w:t>
      </w:r>
      <w:r w:rsidR="007550BA">
        <w:t xml:space="preserve"> dnem podpisu předávacího pro</w:t>
      </w:r>
      <w:r w:rsidR="00D61E0D">
        <w:t>tokolu oběma Smluvními stranami</w:t>
      </w:r>
      <w:r w:rsidR="00495785">
        <w:t>.</w:t>
      </w:r>
    </w:p>
    <w:p w14:paraId="28108A59" w14:textId="1D108D6D" w:rsidR="005413CF" w:rsidRPr="00285AC2" w:rsidRDefault="005413CF" w:rsidP="006B4152">
      <w:pPr>
        <w:pStyle w:val="Nadpis2"/>
        <w:spacing w:line="276" w:lineRule="auto"/>
      </w:pPr>
      <w:r w:rsidRPr="00285AC2">
        <w:t xml:space="preserve">Na likvidačním listu bude uvedena </w:t>
      </w:r>
      <w:r w:rsidRPr="00953F93">
        <w:t>zakázka V87581300005 „</w:t>
      </w:r>
      <w:r w:rsidRPr="00285AC2">
        <w:t>Náklady hrazené z</w:t>
      </w:r>
      <w:r w:rsidR="00285AC2">
        <w:t> </w:t>
      </w:r>
      <w:r w:rsidRPr="00285AC2">
        <w:t>provozní</w:t>
      </w:r>
      <w:r w:rsidR="00285AC2">
        <w:t xml:space="preserve"> </w:t>
      </w:r>
      <w:r w:rsidR="00285AC2" w:rsidRPr="00285AC2">
        <w:t>d</w:t>
      </w:r>
      <w:r w:rsidRPr="00285AC2">
        <w:t>otace SFDI (NPS)“</w:t>
      </w:r>
      <w:r w:rsidR="00E666A8">
        <w:t>, ISPROFOND:5003140003, sub. ISPROFIN 5003120057.</w:t>
      </w:r>
      <w:r w:rsidRPr="00285AC2">
        <w:t xml:space="preserve"> </w:t>
      </w:r>
    </w:p>
    <w:p w14:paraId="1AFBED57" w14:textId="77777777" w:rsidR="004E1498" w:rsidRPr="00EF0E0E" w:rsidRDefault="004E1498" w:rsidP="00592757">
      <w:pPr>
        <w:pStyle w:val="Nadpis1"/>
        <w:rPr>
          <w:rFonts w:eastAsia="Times New Roman"/>
          <w:lang w:eastAsia="cs-CZ"/>
        </w:rPr>
      </w:pPr>
      <w:r w:rsidRPr="00EF0E0E">
        <w:rPr>
          <w:rFonts w:eastAsia="Times New Roman"/>
          <w:lang w:eastAsia="cs-CZ"/>
        </w:rPr>
        <w:t>Místo a doba plnění</w:t>
      </w:r>
    </w:p>
    <w:p w14:paraId="25391A3D" w14:textId="3A7D8856" w:rsidR="00A94640" w:rsidRPr="006B4152" w:rsidRDefault="004E1498" w:rsidP="006B4152">
      <w:pPr>
        <w:pStyle w:val="Nadpis2"/>
        <w:spacing w:line="276" w:lineRule="auto"/>
      </w:pPr>
      <w:r w:rsidRPr="006B4152">
        <w:t>Míst</w:t>
      </w:r>
      <w:r w:rsidR="00345D76" w:rsidRPr="006B4152">
        <w:t xml:space="preserve">o plnění je podrobně specifikováno v </w:t>
      </w:r>
      <w:r w:rsidR="00345D76" w:rsidRPr="00D03FA7">
        <w:t>Technické zprávě,</w:t>
      </w:r>
      <w:r w:rsidR="00345D76" w:rsidRPr="006B4152">
        <w:t xml:space="preserve"> která je přílohou č. 2 Smlouvy.</w:t>
      </w:r>
    </w:p>
    <w:p w14:paraId="12B18D27" w14:textId="5FEBCFB3" w:rsidR="001F31D8" w:rsidRPr="006B4152" w:rsidRDefault="004E1498" w:rsidP="006B4152">
      <w:pPr>
        <w:pStyle w:val="Nadpis2"/>
        <w:spacing w:line="276" w:lineRule="auto"/>
      </w:pPr>
      <w:r w:rsidRPr="006B4152">
        <w:t>Z</w:t>
      </w:r>
      <w:r w:rsidR="005740C3" w:rsidRPr="006B4152">
        <w:t xml:space="preserve">hotovitel je povinen provést a předat </w:t>
      </w:r>
      <w:r w:rsidRPr="006B4152">
        <w:t>Dílo</w:t>
      </w:r>
      <w:r w:rsidR="00EF0E0E" w:rsidRPr="006B4152">
        <w:t xml:space="preserve"> dle Harmonogram</w:t>
      </w:r>
      <w:r w:rsidR="001F31D8" w:rsidRPr="006B4152">
        <w:t xml:space="preserve">u, který je </w:t>
      </w:r>
      <w:r w:rsidR="00A15436" w:rsidRPr="006B4152">
        <w:t xml:space="preserve">součástí přílohy </w:t>
      </w:r>
      <w:r w:rsidR="001F31D8" w:rsidRPr="006B4152">
        <w:t xml:space="preserve">č. </w:t>
      </w:r>
      <w:r w:rsidR="00345D76" w:rsidRPr="006B4152">
        <w:t>2</w:t>
      </w:r>
      <w:r w:rsidR="00A15436" w:rsidRPr="006B4152">
        <w:t xml:space="preserve"> </w:t>
      </w:r>
      <w:r w:rsidR="001F31D8" w:rsidRPr="006B4152">
        <w:t>Smlouvy:</w:t>
      </w:r>
    </w:p>
    <w:p w14:paraId="624D8729" w14:textId="0B3E99E6" w:rsidR="005740C3" w:rsidRPr="00DD05F7" w:rsidRDefault="00EF0E0E" w:rsidP="001E5C2E">
      <w:pPr>
        <w:pStyle w:val="Nadpis2"/>
        <w:numPr>
          <w:ilvl w:val="0"/>
          <w:numId w:val="17"/>
        </w:numPr>
        <w:spacing w:line="276" w:lineRule="auto"/>
      </w:pPr>
      <w:r w:rsidRPr="00DD05F7">
        <w:t xml:space="preserve">plnění </w:t>
      </w:r>
      <w:r w:rsidR="002D52FF" w:rsidRPr="00DD05F7">
        <w:t>první fáze</w:t>
      </w:r>
      <w:r w:rsidR="00844F3F" w:rsidRPr="00DD05F7">
        <w:t xml:space="preserve"> (</w:t>
      </w:r>
      <w:r w:rsidR="00DD05F7" w:rsidRPr="00DD05F7">
        <w:t xml:space="preserve">tj. zajištění dostupných podkladů, provedení vizuální kontroly mostu a kolejového řešení, </w:t>
      </w:r>
      <w:r w:rsidR="005A4A84" w:rsidRPr="00DD05F7">
        <w:t>dodá</w:t>
      </w:r>
      <w:r w:rsidR="00DD05F7" w:rsidRPr="00DD05F7">
        <w:t>ní, instalace a zprovoznění měřícího systému</w:t>
      </w:r>
      <w:r w:rsidR="00844F3F" w:rsidRPr="00DD05F7">
        <w:t>)</w:t>
      </w:r>
      <w:r w:rsidRPr="00DD05F7">
        <w:t>:</w:t>
      </w:r>
      <w:r w:rsidR="005A4A84" w:rsidRPr="00DD05F7">
        <w:t xml:space="preserve"> </w:t>
      </w:r>
      <w:r w:rsidR="004E1498" w:rsidRPr="00DD05F7">
        <w:rPr>
          <w:b/>
        </w:rPr>
        <w:t>nejpozději do</w:t>
      </w:r>
      <w:r w:rsidR="001E5C2E" w:rsidRPr="00DD05F7">
        <w:rPr>
          <w:b/>
        </w:rPr>
        <w:t> </w:t>
      </w:r>
      <w:r w:rsidR="005A4A84" w:rsidRPr="00DD05F7">
        <w:rPr>
          <w:b/>
        </w:rPr>
        <w:t>22</w:t>
      </w:r>
      <w:r w:rsidR="001E5C2E" w:rsidRPr="00DD05F7">
        <w:rPr>
          <w:b/>
        </w:rPr>
        <w:t>. </w:t>
      </w:r>
      <w:r w:rsidR="00A94640" w:rsidRPr="00DD05F7">
        <w:rPr>
          <w:b/>
        </w:rPr>
        <w:t>1</w:t>
      </w:r>
      <w:r w:rsidR="005A4A84" w:rsidRPr="00DD05F7">
        <w:rPr>
          <w:b/>
        </w:rPr>
        <w:t>2</w:t>
      </w:r>
      <w:r w:rsidR="00A94640" w:rsidRPr="00DD05F7">
        <w:rPr>
          <w:b/>
        </w:rPr>
        <w:t>.</w:t>
      </w:r>
      <w:r w:rsidR="001E5C2E" w:rsidRPr="00DD05F7">
        <w:rPr>
          <w:b/>
        </w:rPr>
        <w:t> </w:t>
      </w:r>
      <w:r w:rsidR="00A94640" w:rsidRPr="00DD05F7">
        <w:rPr>
          <w:b/>
        </w:rPr>
        <w:t>2022</w:t>
      </w:r>
    </w:p>
    <w:p w14:paraId="669D5496" w14:textId="292794C1" w:rsidR="00DD05F7" w:rsidRPr="00DD05F7" w:rsidRDefault="001F31D8" w:rsidP="001E5C2E">
      <w:pPr>
        <w:pStyle w:val="Odstavecseseznamem"/>
        <w:numPr>
          <w:ilvl w:val="0"/>
          <w:numId w:val="17"/>
        </w:numPr>
        <w:spacing w:line="276" w:lineRule="auto"/>
        <w:jc w:val="both"/>
      </w:pPr>
      <w:r w:rsidRPr="00DD05F7">
        <w:t xml:space="preserve">plnění </w:t>
      </w:r>
      <w:r w:rsidR="002D52FF" w:rsidRPr="00DD05F7">
        <w:t>druhé fáze</w:t>
      </w:r>
      <w:r w:rsidR="00844F3F" w:rsidRPr="00DD05F7">
        <w:t xml:space="preserve"> (</w:t>
      </w:r>
      <w:r w:rsidR="00DD05F7">
        <w:t xml:space="preserve">tj. </w:t>
      </w:r>
      <w:r w:rsidR="00DD05F7" w:rsidRPr="00DD05F7">
        <w:t xml:space="preserve">dlouhodobý </w:t>
      </w:r>
      <w:r w:rsidR="005A4A84" w:rsidRPr="00DD05F7">
        <w:t>monitoring</w:t>
      </w:r>
      <w:r w:rsidR="00DD05F7" w:rsidRPr="00DD05F7">
        <w:t xml:space="preserve"> a vyhodnocení, návrh opatření, manažerské shrnutí, demontáž měřícího systému</w:t>
      </w:r>
      <w:r w:rsidR="00844F3F" w:rsidRPr="00DD05F7">
        <w:t>)</w:t>
      </w:r>
      <w:r w:rsidR="001E5C2E" w:rsidRPr="00DD05F7">
        <w:t>:</w:t>
      </w:r>
      <w:r w:rsidR="006B4152" w:rsidRPr="00DD05F7">
        <w:t xml:space="preserve"> </w:t>
      </w:r>
    </w:p>
    <w:p w14:paraId="4601C0CB" w14:textId="1D8E13AA" w:rsidR="001F31D8" w:rsidRDefault="001F31D8" w:rsidP="00DD05F7">
      <w:pPr>
        <w:pStyle w:val="Odstavecseseznamem"/>
        <w:spacing w:line="276" w:lineRule="auto"/>
        <w:ind w:left="1571"/>
        <w:jc w:val="both"/>
        <w:rPr>
          <w:b/>
        </w:rPr>
      </w:pPr>
      <w:r w:rsidRPr="00DD05F7">
        <w:rPr>
          <w:b/>
        </w:rPr>
        <w:t xml:space="preserve">nejpozději do </w:t>
      </w:r>
      <w:r w:rsidR="00A94640" w:rsidRPr="00DD05F7">
        <w:rPr>
          <w:b/>
        </w:rPr>
        <w:t>3</w:t>
      </w:r>
      <w:r w:rsidR="005A4A84" w:rsidRPr="00DD05F7">
        <w:rPr>
          <w:b/>
        </w:rPr>
        <w:t>1</w:t>
      </w:r>
      <w:r w:rsidR="00A94640" w:rsidRPr="00DD05F7">
        <w:rPr>
          <w:b/>
        </w:rPr>
        <w:t xml:space="preserve">. </w:t>
      </w:r>
      <w:r w:rsidR="005A4A84" w:rsidRPr="00DD05F7">
        <w:rPr>
          <w:b/>
        </w:rPr>
        <w:t>12</w:t>
      </w:r>
      <w:r w:rsidR="00A94640" w:rsidRPr="00DD05F7">
        <w:rPr>
          <w:b/>
        </w:rPr>
        <w:t>. 2023</w:t>
      </w:r>
    </w:p>
    <w:p w14:paraId="6E95222B" w14:textId="193981B1" w:rsidR="00DD05F7" w:rsidRDefault="00DD05F7" w:rsidP="00DD05F7">
      <w:pPr>
        <w:pStyle w:val="Odstavecseseznamem"/>
        <w:spacing w:line="276" w:lineRule="auto"/>
        <w:ind w:left="1571"/>
        <w:jc w:val="both"/>
        <w:rPr>
          <w:b/>
        </w:rPr>
      </w:pPr>
    </w:p>
    <w:p w14:paraId="4E311CFF" w14:textId="77777777" w:rsidR="00DD05F7" w:rsidRPr="00DD05F7" w:rsidRDefault="00DD05F7" w:rsidP="00DD05F7">
      <w:pPr>
        <w:pStyle w:val="Odstavecseseznamem"/>
        <w:spacing w:line="276" w:lineRule="auto"/>
        <w:ind w:left="1571"/>
        <w:jc w:val="both"/>
      </w:pPr>
    </w:p>
    <w:p w14:paraId="700C0934" w14:textId="5083A2A3" w:rsidR="004E1498" w:rsidRPr="004E1498" w:rsidRDefault="004E1498" w:rsidP="00592757">
      <w:pPr>
        <w:pStyle w:val="Nadpis1"/>
        <w:rPr>
          <w:rFonts w:eastAsia="Times New Roman"/>
          <w:lang w:eastAsia="cs-CZ"/>
        </w:rPr>
      </w:pPr>
      <w:r w:rsidRPr="004E1498">
        <w:rPr>
          <w:rFonts w:eastAsia="Times New Roman"/>
          <w:lang w:eastAsia="cs-CZ"/>
        </w:rPr>
        <w:lastRenderedPageBreak/>
        <w:t>Poddodavatelé</w:t>
      </w:r>
      <w:r w:rsidR="00FD17C6">
        <w:rPr>
          <w:rFonts w:eastAsia="Times New Roman"/>
          <w:lang w:eastAsia="cs-CZ"/>
        </w:rPr>
        <w:t xml:space="preserve"> a realizační tým</w:t>
      </w:r>
    </w:p>
    <w:p w14:paraId="7B4D3379" w14:textId="011B4599" w:rsidR="00FD17C6" w:rsidRPr="008D3C65" w:rsidRDefault="00FD17C6" w:rsidP="006B4152">
      <w:pPr>
        <w:pStyle w:val="Nadpis2"/>
        <w:spacing w:line="276" w:lineRule="auto"/>
      </w:pPr>
      <w:r w:rsidRPr="008D3C65">
        <w:t>Na provedení Díla se budou podílet č</w:t>
      </w:r>
      <w:r w:rsidR="00816B59" w:rsidRPr="008D3C65">
        <w:t>lenové realizačního týmu uvedení</w:t>
      </w:r>
      <w:r w:rsidR="006566F7" w:rsidRPr="008D3C65">
        <w:t xml:space="preserve"> v příloze č</w:t>
      </w:r>
      <w:r w:rsidR="008328DE" w:rsidRPr="008D3C65">
        <w:t xml:space="preserve">. </w:t>
      </w:r>
      <w:r w:rsidR="00EA3B18">
        <w:t>4</w:t>
      </w:r>
      <w:r w:rsidR="008328DE" w:rsidRPr="008D3C65">
        <w:t xml:space="preserve"> </w:t>
      </w:r>
      <w:r w:rsidR="006566F7" w:rsidRPr="008D3C65">
        <w:t>této S</w:t>
      </w:r>
      <w:r w:rsidRPr="008D3C65">
        <w:t>mlouvy.</w:t>
      </w:r>
    </w:p>
    <w:p w14:paraId="5BBC90E2" w14:textId="0B249BBC" w:rsidR="00FD17C6" w:rsidRDefault="00FD17C6" w:rsidP="006B4152">
      <w:pPr>
        <w:pStyle w:val="Nadpis2"/>
        <w:spacing w:line="276" w:lineRule="auto"/>
      </w:pPr>
      <w:r w:rsidRPr="008D3C65">
        <w:t>Zhotovitel může v průběhu plnění Předmětu díla nahradit některé osoby z osob uvedených v seznamu realizačního týmu dle přílohy č</w:t>
      </w:r>
      <w:r w:rsidR="008328DE" w:rsidRPr="008D3C65">
        <w:t xml:space="preserve">. </w:t>
      </w:r>
      <w:r w:rsidR="00CD271E">
        <w:t>4</w:t>
      </w:r>
      <w:r w:rsidRPr="008D3C65">
        <w:t xml:space="preserve">. této </w:t>
      </w:r>
      <w:r w:rsidR="00A605AE" w:rsidRPr="008D3C65">
        <w:t>S</w:t>
      </w:r>
      <w:r w:rsidRPr="008D3C65">
        <w:t>mlouvy, pouze po předchozím souhlasu Objednatele na základě písemné žádosti Zhotovitele. V případě, že Zhotovitel požádá o změnu některých členů realizačního týmu uvedeného v příloze č</w:t>
      </w:r>
      <w:r w:rsidR="008328DE" w:rsidRPr="008D3C65">
        <w:t xml:space="preserve">. </w:t>
      </w:r>
      <w:r w:rsidR="00AA17F3">
        <w:t>4</w:t>
      </w:r>
      <w:r w:rsidRPr="008D3C65">
        <w:t xml:space="preserve"> této Smlouvy, musí tato osoba, splňovat kvalifikaci požadovanou </w:t>
      </w:r>
      <w:r w:rsidR="00380260" w:rsidRPr="008D3C65">
        <w:t>ve Veřejné zakázce</w:t>
      </w:r>
      <w:r w:rsidRPr="008D3C65">
        <w:t>. Změna osoby nepodléhá povinnosti uzavřít dodatek ke Smlouvě a proběhne na základě písemného souhlasu Objednatele s touto změnou.</w:t>
      </w:r>
      <w:r w:rsidR="00A15436">
        <w:t xml:space="preserve"> </w:t>
      </w:r>
    </w:p>
    <w:p w14:paraId="21F816C5" w14:textId="77777777" w:rsidR="004E1498" w:rsidRPr="004E1498" w:rsidRDefault="004E1498" w:rsidP="007C01CD">
      <w:pPr>
        <w:pStyle w:val="Nadpis1"/>
        <w:rPr>
          <w:rFonts w:eastAsia="Times New Roman"/>
          <w:lang w:eastAsia="cs-CZ"/>
        </w:rPr>
      </w:pPr>
      <w:r w:rsidRPr="004E1498">
        <w:rPr>
          <w:rFonts w:eastAsia="Times New Roman"/>
          <w:lang w:eastAsia="cs-CZ"/>
        </w:rPr>
        <w:t>Další ujednání</w:t>
      </w:r>
    </w:p>
    <w:p w14:paraId="458E4AF9" w14:textId="77777777" w:rsidR="004E1498" w:rsidRPr="006B4152" w:rsidRDefault="004E1498" w:rsidP="006B4152">
      <w:pPr>
        <w:pStyle w:val="Nadpis2"/>
        <w:spacing w:line="276" w:lineRule="auto"/>
        <w:rPr>
          <w:color w:val="000000" w:themeColor="text1"/>
        </w:rPr>
      </w:pPr>
      <w:r w:rsidRPr="004E1498">
        <w:t>Zhotovitel prohlašuje, že je způsobilý k řádnému a včasnému provedení Díla a že disponuje takovými kapacitami a odbornými znalostmi, které jsou třeba k řádnému pr</w:t>
      </w:r>
      <w:r w:rsidRPr="006B4152">
        <w:rPr>
          <w:color w:val="000000" w:themeColor="text1"/>
        </w:rPr>
        <w:t>ovedení Díla.</w:t>
      </w:r>
    </w:p>
    <w:p w14:paraId="7EDF1044" w14:textId="00E39338" w:rsidR="004E1498" w:rsidRPr="006B4152" w:rsidRDefault="004E1498" w:rsidP="006B4152">
      <w:pPr>
        <w:pStyle w:val="Nadpis2"/>
        <w:spacing w:line="276" w:lineRule="auto"/>
        <w:rPr>
          <w:color w:val="000000" w:themeColor="text1"/>
        </w:rPr>
      </w:pPr>
      <w:r w:rsidRPr="006B4152">
        <w:rPr>
          <w:color w:val="000000" w:themeColor="text1"/>
        </w:rPr>
        <w:t xml:space="preserve">Kontaktními osobami smluvních stran </w:t>
      </w:r>
      <w:r w:rsidR="006E671F" w:rsidRPr="006B4152">
        <w:rPr>
          <w:color w:val="000000" w:themeColor="text1"/>
        </w:rPr>
        <w:t xml:space="preserve">ve věcech technických </w:t>
      </w:r>
      <w:r w:rsidRPr="006B4152">
        <w:rPr>
          <w:color w:val="000000" w:themeColor="text1"/>
        </w:rPr>
        <w:t>jsou</w:t>
      </w:r>
    </w:p>
    <w:p w14:paraId="39AA8033" w14:textId="77777777" w:rsidR="006B4152" w:rsidRDefault="004E1498" w:rsidP="006B4152">
      <w:pPr>
        <w:pStyle w:val="Nadpis3"/>
        <w:ind w:left="1985" w:hanging="851"/>
      </w:pPr>
      <w:r w:rsidRPr="006B4152">
        <w:t>za Objednatele</w:t>
      </w:r>
      <w:r w:rsidR="006B4152">
        <w:t>:</w:t>
      </w:r>
    </w:p>
    <w:p w14:paraId="1CB5ECEE" w14:textId="11FBB002" w:rsidR="00DD05F7" w:rsidRDefault="006E671F" w:rsidP="005A4A84">
      <w:pPr>
        <w:pStyle w:val="Nadpis3"/>
        <w:numPr>
          <w:ilvl w:val="0"/>
          <w:numId w:val="0"/>
        </w:numPr>
        <w:spacing w:after="120"/>
        <w:ind w:left="1985"/>
        <w:contextualSpacing w:val="0"/>
      </w:pPr>
      <w:r w:rsidRPr="006B4152">
        <w:t>Ing. Lumír Dobiáš</w:t>
      </w:r>
      <w:r w:rsidR="0086114C" w:rsidRPr="006B4152">
        <w:t>,</w:t>
      </w:r>
      <w:r w:rsidR="004E1498" w:rsidRPr="006B4152">
        <w:t xml:space="preserve"> tel. </w:t>
      </w:r>
      <w:r w:rsidR="00571EF5" w:rsidRPr="006B4152">
        <w:t>724</w:t>
      </w:r>
      <w:r w:rsidR="00EB19FA">
        <w:t> </w:t>
      </w:r>
      <w:r w:rsidR="00571EF5" w:rsidRPr="006B4152">
        <w:t>039</w:t>
      </w:r>
      <w:r w:rsidR="00EB19FA">
        <w:t xml:space="preserve"> </w:t>
      </w:r>
      <w:r w:rsidR="00571EF5" w:rsidRPr="006B4152">
        <w:t>287</w:t>
      </w:r>
      <w:r w:rsidR="0086114C" w:rsidRPr="006B4152">
        <w:t>,</w:t>
      </w:r>
      <w:r w:rsidR="004E1498" w:rsidRPr="006B4152">
        <w:t xml:space="preserve"> email</w:t>
      </w:r>
      <w:r w:rsidR="00571EF5" w:rsidRPr="006B4152">
        <w:t>:</w:t>
      </w:r>
      <w:r w:rsidR="004E1498" w:rsidRPr="006B4152">
        <w:t xml:space="preserve"> </w:t>
      </w:r>
      <w:r w:rsidR="006B4152">
        <w:t xml:space="preserve"> </w:t>
      </w:r>
      <w:hyperlink r:id="rId13" w:history="1">
        <w:r w:rsidR="00DD05F7" w:rsidRPr="00C86C6C">
          <w:rPr>
            <w:rStyle w:val="Hypertextovodkaz"/>
          </w:rPr>
          <w:t>dobias@spravazeleznic.cz</w:t>
        </w:r>
      </w:hyperlink>
    </w:p>
    <w:p w14:paraId="5C0295EC" w14:textId="77777777" w:rsidR="006B4152" w:rsidRPr="00D8311E" w:rsidRDefault="004E1498" w:rsidP="00DD05F7">
      <w:pPr>
        <w:pStyle w:val="Nadpis3"/>
        <w:ind w:left="1985" w:hanging="851"/>
        <w:rPr>
          <w:highlight w:val="yellow"/>
        </w:rPr>
      </w:pPr>
      <w:r w:rsidRPr="00D8311E">
        <w:rPr>
          <w:highlight w:val="yellow"/>
        </w:rPr>
        <w:t>za Zhotovitele</w:t>
      </w:r>
      <w:r w:rsidR="006B4152" w:rsidRPr="00D8311E">
        <w:rPr>
          <w:highlight w:val="yellow"/>
        </w:rPr>
        <w:t>:</w:t>
      </w:r>
    </w:p>
    <w:p w14:paraId="1C513CD4" w14:textId="6B04D42E" w:rsidR="004E1498" w:rsidRPr="00D8311E" w:rsidRDefault="006B4152" w:rsidP="006B4152">
      <w:pPr>
        <w:pStyle w:val="Nadpis3"/>
        <w:numPr>
          <w:ilvl w:val="0"/>
          <w:numId w:val="0"/>
        </w:numPr>
        <w:ind w:left="1134"/>
        <w:rPr>
          <w:highlight w:val="yellow"/>
        </w:rPr>
      </w:pPr>
      <w:r w:rsidRPr="00D8311E">
        <w:rPr>
          <w:highlight w:val="yellow"/>
        </w:rPr>
        <w:t xml:space="preserve">            </w:t>
      </w:r>
      <w:r w:rsidR="004E1498" w:rsidRPr="00D8311E">
        <w:rPr>
          <w:highlight w:val="yellow"/>
        </w:rPr>
        <w:t xml:space="preserve"> p. ………………</w:t>
      </w:r>
      <w:r w:rsidR="0086114C" w:rsidRPr="00D8311E">
        <w:rPr>
          <w:highlight w:val="yellow"/>
        </w:rPr>
        <w:t>……,</w:t>
      </w:r>
      <w:r w:rsidR="004E1498" w:rsidRPr="00D8311E">
        <w:rPr>
          <w:highlight w:val="yellow"/>
        </w:rPr>
        <w:t xml:space="preserve"> tel. ……………</w:t>
      </w:r>
      <w:r w:rsidR="0086114C" w:rsidRPr="00D8311E">
        <w:rPr>
          <w:highlight w:val="yellow"/>
        </w:rPr>
        <w:t>……,</w:t>
      </w:r>
      <w:r w:rsidR="004E1498" w:rsidRPr="00D8311E">
        <w:rPr>
          <w:highlight w:val="yellow"/>
        </w:rPr>
        <w:t xml:space="preserve"> email ………………</w:t>
      </w:r>
      <w:r w:rsidR="0086114C" w:rsidRPr="00D8311E">
        <w:rPr>
          <w:highlight w:val="yellow"/>
        </w:rPr>
        <w:t>…….</w:t>
      </w:r>
    </w:p>
    <w:p w14:paraId="739753B3" w14:textId="34ECEF7A" w:rsidR="004E1498" w:rsidRPr="00D9782E" w:rsidRDefault="004E1498" w:rsidP="006B4152">
      <w:pPr>
        <w:pStyle w:val="Nadpis2"/>
        <w:spacing w:line="276" w:lineRule="auto"/>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6B4152">
      <w:pPr>
        <w:pStyle w:val="Nadpis2"/>
        <w:spacing w:line="276" w:lineRule="auto"/>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6B4152">
      <w:pPr>
        <w:pStyle w:val="Nadpis2"/>
        <w:spacing w:line="276" w:lineRule="auto"/>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6B4152">
      <w:pPr>
        <w:pStyle w:val="Nadpis2"/>
        <w:spacing w:line="276" w:lineRule="auto"/>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6B4152">
      <w:pPr>
        <w:pStyle w:val="Nadpis2"/>
        <w:spacing w:line="276" w:lineRule="auto"/>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506AEE63" w:rsidR="004429CF" w:rsidRDefault="006C7697" w:rsidP="006B4152">
      <w:pPr>
        <w:pStyle w:val="Nadpis2"/>
        <w:spacing w:line="276" w:lineRule="auto"/>
        <w:rPr>
          <w:rFonts w:eastAsia="Calibri"/>
        </w:rPr>
      </w:pPr>
      <w:r w:rsidRPr="00D9782E">
        <w:rPr>
          <w:rFonts w:eastAsia="Calibri"/>
        </w:rPr>
        <w:lastRenderedPageBreak/>
        <w:t xml:space="preserve">V případě poskytnutí osobních údajů v rámci plnění </w:t>
      </w:r>
      <w:r w:rsidR="00D9782E">
        <w:rPr>
          <w:rFonts w:eastAsia="Calibri"/>
        </w:rPr>
        <w:t>Sml</w:t>
      </w:r>
      <w:r w:rsidRPr="00D9782E">
        <w:rPr>
          <w:rFonts w:eastAsia="Calibri"/>
        </w:rPr>
        <w:t>uvního vztahu se</w:t>
      </w:r>
      <w:r w:rsidR="00667826">
        <w:rPr>
          <w:rFonts w:eastAsia="Calibri"/>
        </w:rPr>
        <w:t xml:space="preserve"> </w:t>
      </w:r>
      <w:r w:rsidRPr="00D9782E">
        <w:rPr>
          <w:rFonts w:eastAsia="Calibri"/>
        </w:rPr>
        <w:t>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448E1874" w14:textId="199DAD19" w:rsidR="00117A96" w:rsidRPr="00117A96" w:rsidRDefault="006F60D8" w:rsidP="006B4152">
      <w:pPr>
        <w:pStyle w:val="Nadpis2"/>
        <w:spacing w:line="276" w:lineRule="auto"/>
      </w:pPr>
      <w:r w:rsidRPr="00B53209">
        <w:t xml:space="preserve">Ustanovení odstavců 26., 31., 32 a 33. Obchodních podmínek se pro účely této smlouvy nepoužijí. </w:t>
      </w:r>
      <w:r w:rsidR="00117A96">
        <w:t xml:space="preserve">Ustanovení odstavce 35 Obchodních podmínek se pro účely této Smlouvy mění </w:t>
      </w:r>
      <w:r w:rsidR="00995191">
        <w:t>následovně</w:t>
      </w:r>
      <w:r w:rsidR="00117A96">
        <w:t xml:space="preserve">: </w:t>
      </w:r>
      <w:r w:rsidR="00117A96" w:rsidRPr="00117A96">
        <w:t>Je-li ve Smlouvě o dílo výslovně stanoveno, že Zhotovitel bude předávat Objednateli Dílo po částech, je Zhotovitel oprávněn vystavit Výzvu k úhradě předávané části Díla poté, co Objednatel převezme příslušnou část Díla.  Ustanovení odstavců 25</w:t>
      </w:r>
      <w:r w:rsidR="00117A96">
        <w:t>, 27</w:t>
      </w:r>
      <w:r w:rsidR="00117A96" w:rsidRPr="00117A96">
        <w:t xml:space="preserve"> - </w:t>
      </w:r>
      <w:r w:rsidR="00117A96">
        <w:t>30</w:t>
      </w:r>
      <w:r w:rsidR="00117A96" w:rsidRPr="00117A96">
        <w:t xml:space="preserve"> Obchodních podmínek se užijí obdobně.</w:t>
      </w:r>
    </w:p>
    <w:p w14:paraId="0005C5FA" w14:textId="0AED1314" w:rsidR="006F60D8" w:rsidRPr="00B53209" w:rsidRDefault="006F60D8" w:rsidP="006B4152">
      <w:pPr>
        <w:pStyle w:val="Nadpis2"/>
        <w:spacing w:line="276" w:lineRule="auto"/>
      </w:pPr>
      <w:r w:rsidRPr="00B53209">
        <w:rPr>
          <w:b/>
        </w:rPr>
        <w:t xml:space="preserve">Cena díla bude hrazena po realizaci jednotlivých </w:t>
      </w:r>
      <w:r w:rsidR="002D52FF">
        <w:rPr>
          <w:b/>
        </w:rPr>
        <w:t>fází</w:t>
      </w:r>
      <w:r w:rsidRPr="00B53209">
        <w:rPr>
          <w:b/>
        </w:rPr>
        <w:t>, a to vždy do 60 dnů ode dne doručení každé Výzvy k úhradě Objednateli.</w:t>
      </w:r>
      <w:r w:rsidRPr="00B53209">
        <w:t xml:space="preserve"> Výzvu k úhradě je Zhotovitel povinen vystavit vždy na cenu prací, které byly v předcházejícím kalendářním měsíci provedeny v souladu se Smlouvou za účelem zhotovení Díla.</w:t>
      </w:r>
    </w:p>
    <w:p w14:paraId="7888A676" w14:textId="75B326F8" w:rsidR="006F60D8" w:rsidRDefault="006F60D8" w:rsidP="006B4152">
      <w:pPr>
        <w:pStyle w:val="Nadpis2"/>
        <w:spacing w:line="276" w:lineRule="auto"/>
      </w:pPr>
      <w:r>
        <w:t>Ustanovení odstavce 38. Obchodních podmínek se pro účely této smlouvy nepoužije. Zhotovitel je povinen zahájit provádění Díla bez zbytečného odkladu po nabytí účinnosti Smlouvy.</w:t>
      </w:r>
    </w:p>
    <w:p w14:paraId="74EADC32" w14:textId="0F6A3C40" w:rsidR="00995191" w:rsidRDefault="00995191" w:rsidP="006B4152">
      <w:pPr>
        <w:pStyle w:val="Nadpis2"/>
        <w:spacing w:line="276" w:lineRule="auto"/>
        <w:ind w:left="851"/>
      </w:pPr>
      <w:r>
        <w:t>Ustanovení odstavce 95 Obchodních podmínek se mění následovně:</w:t>
      </w:r>
    </w:p>
    <w:p w14:paraId="6F3E8FA7" w14:textId="273A315E" w:rsidR="00995191" w:rsidRPr="00D61E0D" w:rsidRDefault="00AF7783" w:rsidP="006B4152">
      <w:pPr>
        <w:spacing w:after="0" w:line="276" w:lineRule="auto"/>
        <w:ind w:left="851"/>
        <w:jc w:val="both"/>
      </w:pPr>
      <w:r>
        <w:rPr>
          <w:rFonts w:eastAsia="Times New Roman" w:cs="Times New Roman"/>
          <w:lang w:eastAsia="cs-CZ"/>
        </w:rPr>
        <w:t xml:space="preserve">S výjimkou Objednatelem v zadávacích podmínkách Veřejné zakázky určených významných činností, jejichž plnění je povinen provést přímo Zhotovitel, je Zhotovitel </w:t>
      </w:r>
      <w:r w:rsidRPr="00126412">
        <w:rPr>
          <w:rFonts w:eastAsia="Times New Roman" w:cs="Times New Roman"/>
          <w:lang w:eastAsia="cs-CZ"/>
        </w:rPr>
        <w:t>oprávněn pověřit provedením části</w:t>
      </w:r>
      <w:r>
        <w:rPr>
          <w:rFonts w:eastAsia="Times New Roman" w:cs="Times New Roman"/>
          <w:lang w:eastAsia="cs-CZ"/>
        </w:rPr>
        <w:t xml:space="preserve">, </w:t>
      </w:r>
      <w:r w:rsidRPr="00126412">
        <w:rPr>
          <w:rFonts w:eastAsia="Times New Roman" w:cs="Times New Roman"/>
          <w:lang w:eastAsia="cs-CZ"/>
        </w:rPr>
        <w:t>třetí osobu – poddodavatele. Zhotovitel odpovídá za činnost poddodavatele tak, jako by činnost prováděl sám</w:t>
      </w:r>
      <w:r>
        <w:rPr>
          <w:rFonts w:eastAsia="Times New Roman" w:cs="Times New Roman"/>
          <w:lang w:eastAsia="cs-CZ"/>
        </w:rPr>
        <w:t>.</w:t>
      </w:r>
    </w:p>
    <w:p w14:paraId="77CB34A1" w14:textId="3FF6578D" w:rsidR="00530818" w:rsidRPr="006F60D8" w:rsidRDefault="00530818" w:rsidP="006B4152">
      <w:pPr>
        <w:pStyle w:val="Nadpis2"/>
        <w:numPr>
          <w:ilvl w:val="0"/>
          <w:numId w:val="0"/>
        </w:numPr>
        <w:spacing w:line="276" w:lineRule="auto"/>
        <w:ind w:left="860"/>
        <w:contextualSpacing w:val="0"/>
        <w:rPr>
          <w:rFonts w:eastAsia="Calibri"/>
        </w:rPr>
      </w:pPr>
    </w:p>
    <w:p w14:paraId="012CE368" w14:textId="5805A403" w:rsidR="00AB3FAE" w:rsidRDefault="0073792E" w:rsidP="00AB3FAE">
      <w:pPr>
        <w:pStyle w:val="Nadpis1"/>
        <w:rPr>
          <w:rFonts w:eastAsia="Times New Roman"/>
          <w:b w:val="0"/>
          <w:lang w:eastAsia="cs-CZ"/>
        </w:rPr>
      </w:pPr>
      <w:r>
        <w:rPr>
          <w:rFonts w:eastAsia="Times New Roman"/>
          <w:lang w:eastAsia="cs-CZ"/>
        </w:rPr>
        <w:t>Střet zájmů, povinnosti Zhotovitele v souvislosti s konfliktem na Ukrajině</w:t>
      </w:r>
    </w:p>
    <w:p w14:paraId="29749AAA" w14:textId="1F964533" w:rsidR="0073792E" w:rsidRPr="003A6968" w:rsidRDefault="0073792E" w:rsidP="006B4152">
      <w:pPr>
        <w:pStyle w:val="Nadpis2"/>
        <w:spacing w:line="276" w:lineRule="auto"/>
      </w:pPr>
      <w:r>
        <w:rPr>
          <w:rFonts w:eastAsia="Calibri"/>
        </w:rPr>
        <w:t>Zhotovitel</w:t>
      </w:r>
      <w:r w:rsidRPr="0073792E">
        <w:t xml:space="preserve"> prohlašuje, že není obchodní společností, ve které veřejný funkcionář uvedený v </w:t>
      </w:r>
      <w:proofErr w:type="spellStart"/>
      <w:r w:rsidRPr="0073792E">
        <w:t>ust</w:t>
      </w:r>
      <w:proofErr w:type="spellEnd"/>
      <w:r w:rsidRPr="0073792E">
        <w:t>. § 2 odst. 1 písm. c) zákona č. 159/2006 Sb., o střetu zájmů, ve znění pozdějších předpisů (dále jen „</w:t>
      </w:r>
      <w:r w:rsidRPr="00460011">
        <w:rPr>
          <w:b/>
          <w:i/>
        </w:rPr>
        <w:t>Zákon o střetu zájmů</w:t>
      </w:r>
      <w:r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73792E">
        <w:t>ust</w:t>
      </w:r>
      <w:proofErr w:type="spellEnd"/>
      <w:r w:rsidRPr="0073792E">
        <w:t>. § 2 odst. 1 písm. c) Zákona o střetu zájmů nebo jím ovládaná osoba vlastní podíl představující alespoň 25 % účasti společníka v obchodní společnosti</w:t>
      </w:r>
      <w:r>
        <w:t>.</w:t>
      </w:r>
    </w:p>
    <w:p w14:paraId="795E2A8B" w14:textId="215E3C41" w:rsidR="0073792E" w:rsidRPr="00E21248" w:rsidRDefault="0073792E" w:rsidP="006B4152">
      <w:pPr>
        <w:pStyle w:val="Nadpis2"/>
        <w:spacing w:line="276" w:lineRule="auto"/>
      </w:pPr>
      <w:r>
        <w:rPr>
          <w:rFonts w:eastAsia="Calibri"/>
        </w:rPr>
        <w:t>Zhotovitel</w:t>
      </w:r>
      <w:r w:rsidRPr="0073792E">
        <w:t xml:space="preserve"> prohlašuje, že on, ani žádný z jeho poddodavatelů nebo jiných osob, jejichž způsobilost byla využita ve </w:t>
      </w:r>
      <w:r w:rsidRPr="00E21248">
        <w:t>smyslu evropských směrnic o zadávání veřejných zakázek, nejsou osobami:</w:t>
      </w:r>
    </w:p>
    <w:p w14:paraId="2C931EF1" w14:textId="77777777" w:rsidR="0073792E" w:rsidRPr="003A6968" w:rsidRDefault="0073792E" w:rsidP="001E5C2E">
      <w:pPr>
        <w:pStyle w:val="Nadpis1"/>
        <w:numPr>
          <w:ilvl w:val="0"/>
          <w:numId w:val="7"/>
        </w:numPr>
        <w:spacing w:before="0" w:after="0" w:line="276" w:lineRule="auto"/>
        <w:jc w:val="both"/>
        <w:rPr>
          <w:u w:val="none"/>
          <w:lang w:eastAsia="cs-CZ"/>
        </w:rPr>
      </w:pPr>
      <w:r w:rsidRPr="003A6968">
        <w:rPr>
          <w:b w:val="0"/>
          <w:u w:val="none"/>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2316D48D" w14:textId="77777777" w:rsidR="0073792E" w:rsidRPr="003A6968" w:rsidRDefault="0073792E" w:rsidP="001E5C2E">
      <w:pPr>
        <w:pStyle w:val="Nadpis1"/>
        <w:numPr>
          <w:ilvl w:val="0"/>
          <w:numId w:val="7"/>
        </w:numPr>
        <w:spacing w:before="0" w:after="0" w:line="276" w:lineRule="auto"/>
        <w:jc w:val="both"/>
        <w:rPr>
          <w:b w:val="0"/>
          <w:u w:val="none"/>
          <w:lang w:eastAsia="cs-CZ"/>
        </w:rPr>
      </w:pPr>
      <w:r w:rsidRPr="003A6968">
        <w:rPr>
          <w:b w:val="0"/>
          <w:u w:val="none"/>
          <w:lang w:eastAsia="cs-CZ"/>
        </w:rPr>
        <w:t>dle článku 2</w:t>
      </w:r>
      <w:r w:rsidRPr="003A6968">
        <w:rPr>
          <w:u w:val="none"/>
        </w:rPr>
        <w:t xml:space="preserve"> </w:t>
      </w:r>
      <w:r w:rsidRPr="003A6968">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460011">
        <w:rPr>
          <w:b w:val="0"/>
          <w:u w:val="none"/>
          <w:lang w:eastAsia="cs-CZ"/>
        </w:rPr>
        <w:t>dále jen</w:t>
      </w:r>
      <w:r>
        <w:rPr>
          <w:u w:val="none"/>
          <w:lang w:eastAsia="cs-CZ"/>
        </w:rPr>
        <w:t xml:space="preserve"> „</w:t>
      </w:r>
      <w:r w:rsidRPr="003A6968">
        <w:rPr>
          <w:i/>
          <w:u w:val="none"/>
          <w:lang w:eastAsia="cs-CZ"/>
        </w:rPr>
        <w:t>Sankční seznamy“</w:t>
      </w:r>
      <w:r w:rsidRPr="003A6968">
        <w:rPr>
          <w:b w:val="0"/>
          <w:u w:val="none"/>
          <w:lang w:eastAsia="cs-CZ"/>
        </w:rPr>
        <w:t>).</w:t>
      </w:r>
    </w:p>
    <w:p w14:paraId="3DE4E643" w14:textId="5E171210" w:rsidR="0073792E" w:rsidRDefault="0073792E" w:rsidP="006B4152">
      <w:pPr>
        <w:pStyle w:val="Nadpis2"/>
        <w:spacing w:line="276" w:lineRule="auto"/>
      </w:pPr>
      <w:r w:rsidRPr="00A453A2">
        <w:t xml:space="preserve">Je-li </w:t>
      </w:r>
      <w:r>
        <w:t>Zhotovitelem</w:t>
      </w:r>
      <w:r w:rsidRPr="00A72529">
        <w:t xml:space="preserve"> </w:t>
      </w:r>
      <w:r>
        <w:t xml:space="preserve">sdružení více osob, platí podmínky dle odstavce </w:t>
      </w:r>
      <w:r w:rsidR="006A0FDE">
        <w:t>7</w:t>
      </w:r>
      <w:r>
        <w:t xml:space="preserve">.1 a </w:t>
      </w:r>
      <w:r w:rsidR="006A0FDE">
        <w:t>7</w:t>
      </w:r>
      <w:r>
        <w:t xml:space="preserve">.2 této Smlouvy také </w:t>
      </w:r>
      <w:r w:rsidRPr="00460011">
        <w:rPr>
          <w:rFonts w:eastAsia="Calibri"/>
        </w:rPr>
        <w:t>jednotlivě</w:t>
      </w:r>
      <w:r>
        <w:t xml:space="preserve"> pro všechny osoby v rámci Zhotovitele sdružené a to bez ohledu na právní formu tohoto sdružení.</w:t>
      </w:r>
    </w:p>
    <w:p w14:paraId="1162654B" w14:textId="44A36722" w:rsidR="0073792E" w:rsidRPr="0073792E" w:rsidRDefault="0073792E" w:rsidP="006B4152">
      <w:pPr>
        <w:pStyle w:val="Nadpis2"/>
        <w:spacing w:line="276" w:lineRule="auto"/>
      </w:pPr>
      <w:r w:rsidRPr="0073792E">
        <w:t xml:space="preserve">Přestane-li </w:t>
      </w:r>
      <w:r>
        <w:t>Zhotovitel</w:t>
      </w:r>
      <w:r w:rsidRPr="0073792E">
        <w:t xml:space="preserve"> nebo některý z jeho poddodavatelů nebo jiných osob, jejichž způsobilost byla využita ve smyslu evropských směrnic o zadávání veřejných zakázek, </w:t>
      </w:r>
      <w:r w:rsidRPr="0073792E">
        <w:lastRenderedPageBreak/>
        <w:t xml:space="preserve">splňovat podmínky dle tohoto článku Smlouvy, oznámí tuto skutečnost bez zbytečného odkladu, nejpozději však do 3 pracovních dnů ode dne, kdy přestal splňovat výše uvedené podmínky, </w:t>
      </w:r>
      <w:r>
        <w:t>Objednateli</w:t>
      </w:r>
      <w:r w:rsidRPr="0073792E">
        <w:t>.</w:t>
      </w:r>
    </w:p>
    <w:p w14:paraId="06D4B6A1" w14:textId="633BAB46" w:rsidR="0073792E" w:rsidRPr="0073792E" w:rsidRDefault="0073792E" w:rsidP="006B4152">
      <w:pPr>
        <w:pStyle w:val="Nadpis2"/>
        <w:spacing w:line="276" w:lineRule="auto"/>
      </w:pPr>
      <w:r>
        <w:t>Zhotovitel</w:t>
      </w:r>
      <w:r w:rsidRPr="0073792E">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96F03CC" w14:textId="1A90FA84" w:rsidR="0073792E" w:rsidRPr="0073792E" w:rsidRDefault="0073792E" w:rsidP="006B4152">
      <w:pPr>
        <w:pStyle w:val="Nadpis2"/>
        <w:spacing w:line="276" w:lineRule="auto"/>
      </w:pPr>
      <w:r>
        <w:t>Zhotovitel</w:t>
      </w:r>
      <w:r w:rsidRPr="0073792E">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w:t>
      </w:r>
      <w:r w:rsidRPr="0073792E">
        <w:rPr>
          <w:rFonts w:cstheme="majorBidi"/>
        </w:rPr>
        <w:t>ani hospodářské zdroje</w:t>
      </w:r>
      <w:r w:rsidRPr="0073792E">
        <w:t xml:space="preserve">, které obdrží od </w:t>
      </w:r>
      <w:r>
        <w:t>Objednatele</w:t>
      </w:r>
      <w:r w:rsidRPr="0073792E">
        <w:t xml:space="preserve"> na základě této Smlouvy a jejích případných dodatků, nezpřístupní přímo ani nepřímo fyzickým nebo právnickým osobám, subjektům či orgánům s nimi spojeným uvedeným v Sankčních seznamech,</w:t>
      </w:r>
      <w:r w:rsidRPr="0073792E">
        <w:rPr>
          <w:rFonts w:cstheme="majorBidi"/>
        </w:rPr>
        <w:t xml:space="preserve"> nebo v jejich prospěch</w:t>
      </w:r>
      <w:r w:rsidRPr="0073792E">
        <w:t>.</w:t>
      </w:r>
    </w:p>
    <w:p w14:paraId="57CF7C6B" w14:textId="7A796897" w:rsidR="00AB3FAE" w:rsidRDefault="0073792E" w:rsidP="006B4152">
      <w:pPr>
        <w:pStyle w:val="Nadpis2"/>
        <w:spacing w:line="276" w:lineRule="auto"/>
      </w:pPr>
      <w:r w:rsidRPr="0073792E">
        <w:t xml:space="preserve">Ukáží-li se prohlášení </w:t>
      </w:r>
      <w:r>
        <w:t>Zhotovitele</w:t>
      </w:r>
      <w:r w:rsidRPr="0073792E">
        <w:t xml:space="preserve"> dle odstavce </w:t>
      </w:r>
      <w:r w:rsidR="006A0FDE">
        <w:t>7</w:t>
      </w:r>
      <w:r w:rsidRPr="0073792E">
        <w:t xml:space="preserve">.1 a </w:t>
      </w:r>
      <w:r w:rsidR="006A0FDE">
        <w:t>7</w:t>
      </w:r>
      <w:r w:rsidRPr="0073792E">
        <w:t xml:space="preserve">.2 této Smlouvy jako nepravdivá nebo poruší-li </w:t>
      </w:r>
      <w:r>
        <w:t>Zhotovitel</w:t>
      </w:r>
      <w:r w:rsidRPr="0073792E">
        <w:t xml:space="preserve"> svou oznamovací povinnost dle odstavce </w:t>
      </w:r>
      <w:r w:rsidR="006A0FDE">
        <w:t>7</w:t>
      </w:r>
      <w:r w:rsidRPr="0073792E">
        <w:t xml:space="preserve">.4 nebo povinnosti dle odstavců </w:t>
      </w:r>
      <w:r w:rsidR="006A0FDE">
        <w:t>7</w:t>
      </w:r>
      <w:r w:rsidRPr="0073792E">
        <w:t xml:space="preserve">.5 nebo </w:t>
      </w:r>
      <w:r w:rsidR="006A0FDE">
        <w:t>7</w:t>
      </w:r>
      <w:r w:rsidRPr="0073792E">
        <w:t xml:space="preserve">.6 této Smlouvy, je </w:t>
      </w:r>
      <w:r>
        <w:t>Objednatel</w:t>
      </w:r>
      <w:r w:rsidRPr="0073792E">
        <w:t xml:space="preserve"> oprávněn odstoupit od této Smlouvy. </w:t>
      </w:r>
      <w:r>
        <w:t>Zhotovitel</w:t>
      </w:r>
      <w:r w:rsidRPr="0073792E">
        <w:t xml:space="preserve"> je dále povinen zaplatit za každé jednotlivé porušení povinností dle předchozí věty smluvní pokutu ve výši </w:t>
      </w:r>
      <w:r w:rsidRPr="00B53209">
        <w:t>5</w:t>
      </w:r>
      <w:r w:rsidRPr="0073792E">
        <w:t xml:space="preserve"> % z</w:t>
      </w:r>
      <w:r w:rsidR="00E13382">
        <w:t> C</w:t>
      </w:r>
      <w:r w:rsidRPr="0073792E">
        <w:t>eny</w:t>
      </w:r>
      <w:r w:rsidR="00E13382">
        <w:t xml:space="preserve"> díla (C</w:t>
      </w:r>
      <w:r w:rsidRPr="0073792E">
        <w:t>ena bez DPH) sjednané dle této Smlouvy. Ustanovení § 2004 odst. 2 Občanského zákoníku a § 2050 Občanského zákoníku se nepoužijí.</w:t>
      </w:r>
    </w:p>
    <w:p w14:paraId="49402A8A" w14:textId="77777777" w:rsidR="00821DF7" w:rsidRPr="00C83135" w:rsidRDefault="00821DF7" w:rsidP="006B4152">
      <w:pPr>
        <w:pStyle w:val="Nadpis1"/>
        <w:ind w:left="709" w:hanging="709"/>
        <w:jc w:val="both"/>
        <w:rPr>
          <w:lang w:eastAsia="cs-CZ"/>
        </w:rPr>
      </w:pPr>
      <w:r w:rsidRPr="00C83135">
        <w:rPr>
          <w:lang w:eastAsia="cs-CZ"/>
        </w:rPr>
        <w:t>Odpovědné zadávání</w:t>
      </w:r>
    </w:p>
    <w:p w14:paraId="3DACD656" w14:textId="2AB63F06" w:rsidR="00821DF7" w:rsidRPr="00C83135" w:rsidRDefault="00821DF7" w:rsidP="001E5C2E">
      <w:pPr>
        <w:pStyle w:val="acnormal"/>
        <w:numPr>
          <w:ilvl w:val="1"/>
          <w:numId w:val="15"/>
        </w:numPr>
        <w:spacing w:before="0" w:after="0"/>
        <w:ind w:left="851" w:hanging="567"/>
        <w:rPr>
          <w:rFonts w:ascii="Verdana" w:hAnsi="Verdana" w:cs="Calibri"/>
          <w:sz w:val="18"/>
          <w:szCs w:val="18"/>
        </w:rPr>
      </w:pPr>
      <w:r w:rsidRPr="00C83135">
        <w:rPr>
          <w:rFonts w:ascii="Verdana" w:hAnsi="Verdana" w:cs="Calibri"/>
          <w:sz w:val="18"/>
          <w:szCs w:val="18"/>
        </w:rPr>
        <w:t>Objednatel je povinen při vytváření zadávacích podmínek, včetně pravidel pro hodnocení nabídek, a výběru dodavatele, zadávacího řízení, ve kterém byla uzavřena tato Smlouva o dílo,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Smlouvy o dílo výslovně na vědomí tuto povinnost Objednatele, jakož i veškeré s tím související požadavky na Zhotovitele v daném ohledu kladené, které jsou jako jednotlivé prvky odpovědného zadávání uvedeny v následujících ustanovení tohoto článku Smlouvy o dílo.</w:t>
      </w:r>
    </w:p>
    <w:p w14:paraId="2AA771CB" w14:textId="77777777" w:rsidR="00821DF7" w:rsidRPr="00C83135" w:rsidRDefault="00821DF7" w:rsidP="006B4152">
      <w:pPr>
        <w:pStyle w:val="acnormal"/>
        <w:spacing w:before="0" w:after="0"/>
        <w:ind w:left="567"/>
        <w:rPr>
          <w:rFonts w:ascii="Verdana" w:hAnsi="Verdana" w:cs="Calibri"/>
          <w:sz w:val="18"/>
          <w:szCs w:val="18"/>
        </w:rPr>
      </w:pPr>
    </w:p>
    <w:p w14:paraId="74C53656" w14:textId="7B6C2E7B" w:rsidR="00821DF7" w:rsidRPr="00C83135" w:rsidRDefault="00821DF7" w:rsidP="001E5C2E">
      <w:pPr>
        <w:pStyle w:val="Nadpis2"/>
        <w:numPr>
          <w:ilvl w:val="1"/>
          <w:numId w:val="16"/>
        </w:numPr>
        <w:spacing w:line="276" w:lineRule="auto"/>
        <w:ind w:left="851" w:hanging="567"/>
        <w:rPr>
          <w:rFonts w:ascii="Verdana" w:hAnsi="Verdana" w:cs="Calibri"/>
        </w:rPr>
      </w:pPr>
      <w:r w:rsidRPr="00C83135">
        <w:rPr>
          <w:rFonts w:ascii="Verdana" w:hAnsi="Verdana" w:cs="Calibri"/>
        </w:rPr>
        <w:t>Objednatel požaduje, aby Zhotovitel při realizaci předmětu plnění této Smlouvy o dílo zajistil rovnocenné platební podmínky, jako má sjednány Zhotovitel s Objednatelem, a to následovně:</w:t>
      </w:r>
    </w:p>
    <w:p w14:paraId="4CC266EB" w14:textId="77777777" w:rsidR="00821DF7" w:rsidRPr="00C83135" w:rsidRDefault="00821DF7" w:rsidP="001E5C2E">
      <w:pPr>
        <w:pStyle w:val="RLTextlnkuslovan"/>
        <w:numPr>
          <w:ilvl w:val="0"/>
          <w:numId w:val="14"/>
        </w:numPr>
        <w:spacing w:after="0" w:line="276" w:lineRule="auto"/>
        <w:ind w:left="851" w:hanging="284"/>
        <w:rPr>
          <w:rFonts w:ascii="Verdana" w:hAnsi="Verdana"/>
          <w:sz w:val="18"/>
          <w:szCs w:val="18"/>
        </w:rPr>
      </w:pPr>
      <w:r w:rsidRPr="00C83135">
        <w:rPr>
          <w:rFonts w:ascii="Verdana" w:hAnsi="Verdana"/>
          <w:sz w:val="18"/>
          <w:szCs w:val="18"/>
          <w:lang w:eastAsia="en-US"/>
        </w:rPr>
        <w:t>Zhotovitel se zavazuje ujednat si s dalšími osobami, které se na jeho straně podílejí na realizaci předmětu plnění, a jsou podnikateli (dále jen „smluvní partneři Zhotovitele“), stejnou nebo kratší dobu splatnosti daňových dokladů, jaká je sjednána v této Smlouvě o dílo.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 o dílo.</w:t>
      </w:r>
    </w:p>
    <w:p w14:paraId="58F331F1" w14:textId="77777777" w:rsidR="00821DF7" w:rsidRPr="00C83135" w:rsidRDefault="00821DF7" w:rsidP="001E5C2E">
      <w:pPr>
        <w:pStyle w:val="RLTextlnkuslovan"/>
        <w:numPr>
          <w:ilvl w:val="0"/>
          <w:numId w:val="14"/>
        </w:numPr>
        <w:spacing w:after="0" w:line="276" w:lineRule="auto"/>
        <w:ind w:left="851" w:hanging="284"/>
        <w:rPr>
          <w:rFonts w:ascii="Verdana" w:hAnsi="Verdana"/>
          <w:b/>
        </w:rPr>
      </w:pPr>
      <w:r w:rsidRPr="00C83135">
        <w:rPr>
          <w:rFonts w:ascii="Verdana" w:hAnsi="Verdana"/>
          <w:sz w:val="18"/>
          <w:szCs w:val="18"/>
          <w:lang w:eastAsia="en-US"/>
        </w:rPr>
        <w:t>Zhotovitel se zavazuje uhradit smluvní pokutu ve výši 10.000 Kč za každý byť i započatý den prodlení se splněním povinnosti předložit smluvní dokumentaci dle předchozího odstavce této Smlouvy o dílo. Zhotovitel se dále zavazuje uhradit smluvní pokutu ve výši 10.000 Kč za každý byť i započatý den, po který porušil svou povinnost mít se smluvními partnery Zhotovitele stejnou nebo kratší dobu splatnosti daňových dokladů, jaká je sjednána v této Smlouvě o dílo. Smluvní sankce dle tohoto odstavce Smlouvy o dílo lze v případě postupného porušení obou povinností Zhotovitele sčítat.</w:t>
      </w:r>
    </w:p>
    <w:p w14:paraId="06E95CD4" w14:textId="77777777" w:rsidR="001F7AD5" w:rsidRDefault="001F7AD5" w:rsidP="00821DF7">
      <w:pPr>
        <w:rPr>
          <w:lang w:eastAsia="cs-CZ"/>
        </w:rPr>
      </w:pPr>
    </w:p>
    <w:p w14:paraId="7ACA4F45" w14:textId="7FF43CDA" w:rsidR="004E1498" w:rsidRPr="00263724" w:rsidRDefault="004E1498" w:rsidP="007C01CD">
      <w:pPr>
        <w:pStyle w:val="Nadpis1"/>
        <w:rPr>
          <w:rFonts w:eastAsia="Times New Roman"/>
          <w:lang w:eastAsia="cs-CZ"/>
        </w:rPr>
      </w:pPr>
      <w:r w:rsidRPr="00263724">
        <w:rPr>
          <w:rFonts w:eastAsia="Times New Roman"/>
          <w:lang w:eastAsia="cs-CZ"/>
        </w:rPr>
        <w:lastRenderedPageBreak/>
        <w:t>Závěrečná ujednání</w:t>
      </w:r>
    </w:p>
    <w:p w14:paraId="3E50101D" w14:textId="43CEBAB2" w:rsidR="004E1498" w:rsidRPr="00263724" w:rsidRDefault="004E1498" w:rsidP="001F7AD5">
      <w:pPr>
        <w:pStyle w:val="Nadpis2"/>
        <w:spacing w:line="276" w:lineRule="auto"/>
      </w:pPr>
      <w:r w:rsidRPr="00263724">
        <w:t xml:space="preserve">Tato </w:t>
      </w:r>
      <w:r w:rsidR="003B5DD6" w:rsidRPr="00263724">
        <w:t>Sml</w:t>
      </w:r>
      <w:r w:rsidRPr="00263724">
        <w:t xml:space="preserve">ouva se řídí Obchodními podmínkami ke </w:t>
      </w:r>
      <w:r w:rsidR="00D9782E" w:rsidRPr="00263724">
        <w:t>Sml</w:t>
      </w:r>
      <w:r w:rsidRPr="00263724">
        <w:t>ouvě o dílo (</w:t>
      </w:r>
      <w:r w:rsidR="007F4F0B" w:rsidRPr="00263724">
        <w:t xml:space="preserve">výše a </w:t>
      </w:r>
      <w:r w:rsidRPr="00263724">
        <w:t>dále jen „Obchodní podmínky</w:t>
      </w:r>
      <w:r w:rsidR="0086114C" w:rsidRPr="00263724">
        <w:t>“)</w:t>
      </w:r>
      <w:r w:rsidRPr="00263724">
        <w:t>. Odchylná ujednání ve Smlouvě o dílo mají před zněním Obchodních podmínek přednost.</w:t>
      </w:r>
    </w:p>
    <w:p w14:paraId="208700BA" w14:textId="77777777" w:rsidR="004E1498" w:rsidRPr="00263724" w:rsidRDefault="004E1498" w:rsidP="001F7AD5">
      <w:pPr>
        <w:pStyle w:val="Nadpis2"/>
        <w:spacing w:line="276" w:lineRule="auto"/>
      </w:pPr>
      <w:r w:rsidRPr="00263724">
        <w:t xml:space="preserve">Zhotovitel prohlašuje, že </w:t>
      </w:r>
    </w:p>
    <w:p w14:paraId="7633B164" w14:textId="5E8D5D39" w:rsidR="004E1498" w:rsidRPr="00263724" w:rsidRDefault="00821DF7" w:rsidP="001F7AD5">
      <w:pPr>
        <w:pStyle w:val="Nadpis3"/>
        <w:ind w:firstLine="131"/>
      </w:pPr>
      <w:r w:rsidRPr="00263724">
        <w:t xml:space="preserve">  </w:t>
      </w:r>
      <w:r w:rsidR="004E1498" w:rsidRPr="00263724">
        <w:t xml:space="preserve">se zněním Obchodních podmínek se před podpisem této </w:t>
      </w:r>
      <w:r w:rsidR="00D9782E" w:rsidRPr="00263724">
        <w:t>Sml</w:t>
      </w:r>
      <w:r w:rsidR="004E1498" w:rsidRPr="00263724">
        <w:t>ouvy seznámil,</w:t>
      </w:r>
    </w:p>
    <w:p w14:paraId="382930A8" w14:textId="5E54BDBE" w:rsidR="004E1498" w:rsidRPr="00263724" w:rsidRDefault="004E1498" w:rsidP="001F7AD5">
      <w:pPr>
        <w:pStyle w:val="Nadpis3"/>
        <w:ind w:left="851" w:firstLine="0"/>
      </w:pPr>
      <w:r w:rsidRPr="00263724">
        <w:t xml:space="preserve">v dostatečném rozsahu se seznámil s veškerými požadavky Objednatele dle této </w:t>
      </w:r>
      <w:r w:rsidR="003B5DD6" w:rsidRPr="00263724">
        <w:t>Sml</w:t>
      </w:r>
      <w:r w:rsidRPr="00263724">
        <w:t>ou</w:t>
      </w:r>
      <w:r w:rsidR="00816B59" w:rsidRPr="00263724">
        <w:t>vy, přičemž si není vědom žádných</w:t>
      </w:r>
      <w:r w:rsidRPr="00263724">
        <w:t xml:space="preserve"> překážek, které by mu bránily v poskytnutí sjednaného plnění v souladu s touto </w:t>
      </w:r>
      <w:r w:rsidR="00D9782E" w:rsidRPr="00263724">
        <w:t>Sml</w:t>
      </w:r>
      <w:r w:rsidRPr="00263724">
        <w:t>ouvou.</w:t>
      </w:r>
    </w:p>
    <w:p w14:paraId="6AB23CD3" w14:textId="6EF7FE9C" w:rsidR="004E1498" w:rsidRPr="00263724" w:rsidRDefault="004E1498" w:rsidP="001F7AD5">
      <w:pPr>
        <w:pStyle w:val="Nadpis2"/>
        <w:spacing w:line="276" w:lineRule="auto"/>
        <w:ind w:left="851" w:hanging="567"/>
      </w:pPr>
      <w:r w:rsidRPr="00263724">
        <w:t xml:space="preserve">Veškerá práva a povinnosti </w:t>
      </w:r>
      <w:r w:rsidR="00D9782E" w:rsidRPr="00263724">
        <w:t>Sml</w:t>
      </w:r>
      <w:r w:rsidRPr="00263724">
        <w:t>uvních stran vyplývající ze Smlouvy o dílo a Obchodních podmínek se řídí českým právním řádem.</w:t>
      </w:r>
    </w:p>
    <w:p w14:paraId="52D451D4" w14:textId="17B3879C" w:rsidR="004E1498" w:rsidRPr="00263724" w:rsidRDefault="00D9782E" w:rsidP="001F7AD5">
      <w:pPr>
        <w:pStyle w:val="Nadpis2"/>
        <w:spacing w:line="276" w:lineRule="auto"/>
        <w:ind w:left="851" w:hanging="567"/>
      </w:pPr>
      <w:r w:rsidRPr="00263724">
        <w:t>Sml</w:t>
      </w:r>
      <w:r w:rsidR="004E1498" w:rsidRPr="00263724">
        <w:t>uvní vztahy neupravené Smlouvou o dílo a Obchodními podmínkami se řídí Občanským zákoníkem a dalšími právními předpisy.</w:t>
      </w:r>
    </w:p>
    <w:p w14:paraId="3654106D" w14:textId="329D5CC7" w:rsidR="004E1498" w:rsidRPr="00263724" w:rsidRDefault="004E1498" w:rsidP="001F7AD5">
      <w:pPr>
        <w:pStyle w:val="Nadpis2"/>
        <w:spacing w:line="276" w:lineRule="auto"/>
        <w:ind w:left="851" w:hanging="567"/>
      </w:pPr>
      <w:r w:rsidRPr="00263724">
        <w:t xml:space="preserve">Všechny spory vznikající ze </w:t>
      </w:r>
      <w:r w:rsidR="00D9782E" w:rsidRPr="00263724">
        <w:t>Sml</w:t>
      </w:r>
      <w:r w:rsidRPr="00263724">
        <w:t>ouvy o dílo a v souvislosti s ní budou dle vůle Smluvních stran rozhodovány soudy České republiky, jakožto soudy výlučně příslušnými.</w:t>
      </w:r>
    </w:p>
    <w:p w14:paraId="5206FA57" w14:textId="5D2F068C" w:rsidR="004E1498" w:rsidRPr="00263724" w:rsidRDefault="00D9782E" w:rsidP="001F7AD5">
      <w:pPr>
        <w:pStyle w:val="Nadpis2"/>
        <w:spacing w:line="276" w:lineRule="auto"/>
        <w:ind w:left="851" w:hanging="567"/>
      </w:pPr>
      <w:r w:rsidRPr="00263724">
        <w:t>Sml</w:t>
      </w:r>
      <w:r w:rsidR="004E1498" w:rsidRPr="00263724">
        <w:t>ouvu o dílo lze měnit pouze písemnými dodatky.</w:t>
      </w:r>
    </w:p>
    <w:p w14:paraId="61C4AB3F" w14:textId="77777777" w:rsidR="004E1498" w:rsidRPr="00263724" w:rsidRDefault="004E1498" w:rsidP="001F7AD5">
      <w:pPr>
        <w:pStyle w:val="Nadpis2"/>
        <w:spacing w:line="276" w:lineRule="auto"/>
        <w:ind w:left="851" w:hanging="567"/>
      </w:pPr>
      <w:r w:rsidRPr="00263724">
        <w:t>Pokud některá ustanovení Obchodních podmínek nebo jejich část nelze vzhledem k povaze Díla objektivně a zcela zřejmě použít, pak z takových ustanovení nebo jejich částí práva ani povinnosti Smluvním stranám nevznikají.</w:t>
      </w:r>
    </w:p>
    <w:p w14:paraId="4C1A93EA" w14:textId="7B569B8B" w:rsidR="004E1498" w:rsidRPr="00263724" w:rsidRDefault="004E1498" w:rsidP="001F7AD5">
      <w:pPr>
        <w:pStyle w:val="Nadpis2"/>
        <w:spacing w:line="276" w:lineRule="auto"/>
        <w:ind w:left="851" w:hanging="567"/>
        <w:jc w:val="left"/>
      </w:pPr>
      <w:r w:rsidRPr="00263724">
        <w:rPr>
          <w:rFonts w:eastAsia="Calibri"/>
        </w:rPr>
        <w:t xml:space="preserve">Tato </w:t>
      </w:r>
      <w:r w:rsidR="00D9782E" w:rsidRPr="00263724">
        <w:rPr>
          <w:rFonts w:eastAsia="Calibri"/>
        </w:rPr>
        <w:t>Sml</w:t>
      </w:r>
      <w:r w:rsidRPr="00263724">
        <w:rPr>
          <w:rFonts w:eastAsia="Calibri"/>
        </w:rPr>
        <w:t xml:space="preserve">ouva nabývá platnosti okamžikem podpisu poslední ze </w:t>
      </w:r>
      <w:r w:rsidR="00D9782E" w:rsidRPr="00263724">
        <w:rPr>
          <w:rFonts w:eastAsia="Calibri"/>
        </w:rPr>
        <w:t>Sml</w:t>
      </w:r>
      <w:r w:rsidRPr="00263724">
        <w:rPr>
          <w:rFonts w:eastAsia="Calibri"/>
        </w:rPr>
        <w:t>uvních stran. Je-li Smlouva uveřejňována v registru smluv, nabývá účinnosti dnem uveřejnění v registru smluv, jinak je účinná od okamžiku uzavření.</w:t>
      </w:r>
    </w:p>
    <w:p w14:paraId="25063FE2" w14:textId="5936454B" w:rsidR="004E1498" w:rsidRPr="00263724" w:rsidRDefault="007E257F" w:rsidP="001F7AD5">
      <w:pPr>
        <w:pStyle w:val="Nadpis2"/>
        <w:spacing w:line="276" w:lineRule="auto"/>
        <w:ind w:left="851" w:hanging="567"/>
        <w:rPr>
          <w:b/>
        </w:rPr>
      </w:pPr>
      <w:r w:rsidRPr="00263724">
        <w:rPr>
          <w:rFonts w:eastAsia="Calibri"/>
          <w:b/>
        </w:rPr>
        <w:t xml:space="preserve">Tato Smlouva je vyhotovena v elektronické podobě, přičemž obě Smluvní strany obdrží její elektronický originál opatřený elektronickými podpisy. V případě, že tato Smlouva z jakéhokoli důvodu nebude vyhotovena v elektronické podobě, bude sepsána ve dvou vyhotoveních, přičemž jedno vyhotovení obdrží </w:t>
      </w:r>
      <w:r w:rsidRPr="00953F93">
        <w:rPr>
          <w:rFonts w:eastAsia="Calibri"/>
          <w:b/>
        </w:rPr>
        <w:t>Zhotovitel a jedno</w:t>
      </w:r>
      <w:r w:rsidRPr="00263724">
        <w:rPr>
          <w:rFonts w:eastAsia="Calibri"/>
          <w:b/>
        </w:rPr>
        <w:t xml:space="preserve"> vyhotovení Objednatel</w:t>
      </w:r>
      <w:r w:rsidR="00495AB6" w:rsidRPr="00263724">
        <w:rPr>
          <w:rFonts w:eastAsia="Calibri"/>
          <w:b/>
        </w:rPr>
        <w:t>.</w:t>
      </w:r>
    </w:p>
    <w:p w14:paraId="7BCD9A30" w14:textId="6BFBE408" w:rsidR="004E1498" w:rsidRDefault="004E1498" w:rsidP="00592757">
      <w:pPr>
        <w:overflowPunct w:val="0"/>
        <w:autoSpaceDE w:val="0"/>
        <w:autoSpaceDN w:val="0"/>
        <w:adjustRightInd w:val="0"/>
        <w:spacing w:after="0" w:line="240" w:lineRule="auto"/>
        <w:textAlignment w:val="baseline"/>
        <w:rPr>
          <w:rFonts w:eastAsia="Times New Roman" w:cs="Times New Roman"/>
          <w:b/>
          <w:highlight w:val="cyan"/>
          <w:lang w:eastAsia="cs-CZ"/>
        </w:rPr>
      </w:pPr>
    </w:p>
    <w:p w14:paraId="605D1947" w14:textId="77777777" w:rsidR="001F31D8" w:rsidRPr="004E1498" w:rsidRDefault="001F31D8" w:rsidP="001F31D8">
      <w:pPr>
        <w:overflowPunct w:val="0"/>
        <w:autoSpaceDE w:val="0"/>
        <w:autoSpaceDN w:val="0"/>
        <w:adjustRightInd w:val="0"/>
        <w:spacing w:before="320" w:after="120" w:line="276" w:lineRule="auto"/>
        <w:textAlignment w:val="baseline"/>
        <w:rPr>
          <w:rFonts w:eastAsia="Times New Roman" w:cs="Times New Roman"/>
          <w:b/>
          <w:lang w:eastAsia="cs-CZ"/>
        </w:rPr>
      </w:pPr>
      <w:r w:rsidRPr="004E1498">
        <w:rPr>
          <w:rFonts w:eastAsia="Times New Roman" w:cs="Times New Roman"/>
          <w:b/>
          <w:lang w:eastAsia="cs-CZ"/>
        </w:rPr>
        <w:t>Přílohy</w:t>
      </w:r>
    </w:p>
    <w:p w14:paraId="6E9F9F4B" w14:textId="77777777" w:rsidR="001F31D8" w:rsidRDefault="001F31D8" w:rsidP="001F31D8">
      <w:pPr>
        <w:numPr>
          <w:ilvl w:val="0"/>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Pr>
          <w:rFonts w:eastAsia="Times New Roman" w:cs="Times New Roman"/>
          <w:lang w:eastAsia="cs-CZ"/>
        </w:rPr>
        <w:t>Obchodní podmínky ke Smlouvě o dílo</w:t>
      </w:r>
    </w:p>
    <w:p w14:paraId="7CAEECAA" w14:textId="77777777" w:rsidR="001F31D8" w:rsidRPr="00B068D8" w:rsidRDefault="001F31D8" w:rsidP="001F31D8">
      <w:pPr>
        <w:numPr>
          <w:ilvl w:val="0"/>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B068D8">
        <w:rPr>
          <w:rFonts w:eastAsia="Times New Roman" w:cs="Times New Roman"/>
          <w:lang w:eastAsia="cs-CZ"/>
        </w:rPr>
        <w:t>Technická zpráva</w:t>
      </w:r>
    </w:p>
    <w:p w14:paraId="5DBA2FAA" w14:textId="77777777" w:rsidR="001F31D8" w:rsidRPr="00385302" w:rsidRDefault="001F31D8" w:rsidP="001F31D8">
      <w:pPr>
        <w:numPr>
          <w:ilvl w:val="0"/>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385302">
        <w:rPr>
          <w:rFonts w:eastAsia="Times New Roman" w:cs="Times New Roman"/>
          <w:lang w:eastAsia="cs-CZ"/>
        </w:rPr>
        <w:t>Oceněný položkový rozpočet</w:t>
      </w:r>
    </w:p>
    <w:p w14:paraId="4851AA14" w14:textId="77777777" w:rsidR="001F31D8" w:rsidRPr="00EC590F" w:rsidRDefault="001F31D8" w:rsidP="001F31D8">
      <w:pPr>
        <w:numPr>
          <w:ilvl w:val="0"/>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Pr>
          <w:rFonts w:eastAsia="Times New Roman" w:cs="Times New Roman"/>
          <w:lang w:eastAsia="cs-CZ"/>
        </w:rPr>
        <w:t>Oprávněné osoby</w:t>
      </w:r>
    </w:p>
    <w:p w14:paraId="7FF69242" w14:textId="77777777" w:rsidR="001F31D8" w:rsidRPr="006B4152" w:rsidRDefault="001F31D8" w:rsidP="001F31D8">
      <w:pPr>
        <w:numPr>
          <w:ilvl w:val="0"/>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6B4152">
        <w:rPr>
          <w:rFonts w:eastAsia="Times New Roman" w:cs="Times New Roman"/>
          <w:lang w:eastAsia="cs-CZ"/>
        </w:rPr>
        <w:t>Seznam požadovaných pojištění</w:t>
      </w:r>
    </w:p>
    <w:p w14:paraId="451EC68B" w14:textId="665BF98E" w:rsidR="00F95DA3" w:rsidRDefault="001F31D8" w:rsidP="00F95DA3">
      <w:pPr>
        <w:numPr>
          <w:ilvl w:val="0"/>
          <w:numId w:val="5"/>
        </w:numPr>
        <w:overflowPunct w:val="0"/>
        <w:autoSpaceDE w:val="0"/>
        <w:autoSpaceDN w:val="0"/>
        <w:adjustRightInd w:val="0"/>
        <w:spacing w:after="80" w:line="240" w:lineRule="auto"/>
        <w:ind w:left="709" w:hanging="709"/>
        <w:textAlignment w:val="baseline"/>
        <w:rPr>
          <w:rFonts w:eastAsia="Times New Roman"/>
          <w:lang w:eastAsia="cs-CZ"/>
        </w:rPr>
      </w:pPr>
      <w:r w:rsidRPr="006B4152">
        <w:rPr>
          <w:rFonts w:eastAsia="Times New Roman" w:cs="Times New Roman"/>
          <w:lang w:eastAsia="cs-CZ"/>
        </w:rPr>
        <w:t xml:space="preserve">Seznam poddodavatelů </w:t>
      </w:r>
      <w:r w:rsidR="00953F93" w:rsidRPr="00D8311E">
        <w:rPr>
          <w:rFonts w:asciiTheme="majorHAnsi" w:hAnsiTheme="majorHAnsi"/>
          <w:noProof/>
          <w:highlight w:val="yellow"/>
        </w:rPr>
        <w:t>[</w:t>
      </w:r>
      <w:r w:rsidR="00953F93" w:rsidRPr="00D8311E">
        <w:rPr>
          <w:rFonts w:asciiTheme="majorHAnsi" w:hAnsiTheme="majorHAnsi"/>
          <w:iCs/>
          <w:noProof/>
          <w:highlight w:val="yellow"/>
        </w:rPr>
        <w:t>DOPLNÍ ZHOTOVITEL</w:t>
      </w:r>
      <w:r w:rsidR="00953F93" w:rsidRPr="00D8311E">
        <w:rPr>
          <w:rFonts w:asciiTheme="majorHAnsi" w:hAnsiTheme="majorHAnsi"/>
          <w:noProof/>
          <w:highlight w:val="yellow"/>
        </w:rPr>
        <w:t>]</w:t>
      </w:r>
    </w:p>
    <w:p w14:paraId="270F3075" w14:textId="64693F74" w:rsidR="00F95DA3" w:rsidRPr="00F95DA3" w:rsidRDefault="00F95DA3" w:rsidP="00953F93">
      <w:pPr>
        <w:pStyle w:val="Odstavecseseznamem"/>
        <w:overflowPunct w:val="0"/>
        <w:autoSpaceDE w:val="0"/>
        <w:autoSpaceDN w:val="0"/>
        <w:adjustRightInd w:val="0"/>
        <w:spacing w:after="80" w:line="240" w:lineRule="auto"/>
        <w:contextualSpacing w:val="0"/>
        <w:textAlignment w:val="baseline"/>
        <w:rPr>
          <w:rFonts w:eastAsia="Times New Roman"/>
          <w:highlight w:val="cyan"/>
          <w:lang w:eastAsia="cs-CZ"/>
        </w:rPr>
      </w:pPr>
    </w:p>
    <w:p w14:paraId="3155FBBE" w14:textId="5DAD4887" w:rsidR="001F31D8" w:rsidRDefault="001F31D8" w:rsidP="00F95DA3">
      <w:pPr>
        <w:overflowPunct w:val="0"/>
        <w:autoSpaceDE w:val="0"/>
        <w:autoSpaceDN w:val="0"/>
        <w:adjustRightInd w:val="0"/>
        <w:spacing w:after="0" w:line="276" w:lineRule="auto"/>
        <w:ind w:left="709"/>
        <w:contextualSpacing/>
        <w:textAlignment w:val="baseline"/>
        <w:rPr>
          <w:rFonts w:eastAsia="Times New Roman" w:cs="Times New Roman"/>
          <w:lang w:eastAsia="cs-CZ"/>
        </w:rPr>
      </w:pPr>
    </w:p>
    <w:p w14:paraId="5BC453E2" w14:textId="77777777" w:rsidR="00F95DA3" w:rsidRPr="006B4152" w:rsidRDefault="00F95DA3" w:rsidP="00F95DA3">
      <w:pPr>
        <w:overflowPunct w:val="0"/>
        <w:autoSpaceDE w:val="0"/>
        <w:autoSpaceDN w:val="0"/>
        <w:adjustRightInd w:val="0"/>
        <w:spacing w:after="0" w:line="276" w:lineRule="auto"/>
        <w:ind w:left="709"/>
        <w:contextualSpacing/>
        <w:textAlignment w:val="baseline"/>
        <w:rPr>
          <w:rFonts w:eastAsia="Times New Roman" w:cs="Times New Roman"/>
          <w:lang w:eastAsia="cs-CZ"/>
        </w:rPr>
      </w:pPr>
    </w:p>
    <w:p w14:paraId="153F6334" w14:textId="77777777" w:rsidR="001F31D8" w:rsidRDefault="001F31D8" w:rsidP="001F31D8">
      <w:pPr>
        <w:overflowPunct w:val="0"/>
        <w:autoSpaceDE w:val="0"/>
        <w:autoSpaceDN w:val="0"/>
        <w:adjustRightInd w:val="0"/>
        <w:spacing w:after="0" w:line="276" w:lineRule="auto"/>
        <w:textAlignment w:val="baseline"/>
        <w:rPr>
          <w:rFonts w:eastAsia="Times New Roman" w:cs="Times New Roman"/>
          <w:lang w:eastAsia="cs-CZ"/>
        </w:rPr>
      </w:pPr>
    </w:p>
    <w:p w14:paraId="56C88A0A" w14:textId="77777777" w:rsidR="001F31D8" w:rsidRDefault="001F31D8" w:rsidP="001F31D8">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Zhotovitele:</w:t>
      </w:r>
    </w:p>
    <w:p w14:paraId="66648BA8" w14:textId="77777777" w:rsidR="001F31D8" w:rsidRDefault="001F31D8" w:rsidP="001F31D8">
      <w:pPr>
        <w:spacing w:after="0" w:line="276" w:lineRule="auto"/>
        <w:rPr>
          <w:rFonts w:asciiTheme="majorHAnsi" w:hAnsiTheme="majorHAnsi"/>
        </w:rPr>
      </w:pPr>
    </w:p>
    <w:p w14:paraId="3A4E86B2" w14:textId="03BD234C" w:rsidR="001F31D8" w:rsidRDefault="002C2EB9" w:rsidP="002C2EB9">
      <w:pPr>
        <w:tabs>
          <w:tab w:val="left" w:pos="6930"/>
        </w:tabs>
        <w:spacing w:after="0" w:line="276" w:lineRule="auto"/>
        <w:rPr>
          <w:rFonts w:asciiTheme="majorHAnsi" w:hAnsiTheme="majorHAnsi"/>
        </w:rPr>
      </w:pPr>
      <w:r>
        <w:rPr>
          <w:rFonts w:asciiTheme="majorHAnsi" w:hAnsiTheme="majorHAnsi"/>
        </w:rPr>
        <w:tab/>
      </w:r>
    </w:p>
    <w:p w14:paraId="15F88D4D" w14:textId="77777777" w:rsidR="001F7AD5" w:rsidRDefault="001F7AD5" w:rsidP="001F31D8">
      <w:pPr>
        <w:spacing w:after="0" w:line="276" w:lineRule="auto"/>
        <w:rPr>
          <w:rFonts w:asciiTheme="majorHAnsi" w:hAnsiTheme="majorHAnsi"/>
        </w:rPr>
      </w:pPr>
    </w:p>
    <w:p w14:paraId="41608330" w14:textId="77777777" w:rsidR="001F31D8" w:rsidRDefault="001F31D8" w:rsidP="001F31D8">
      <w:pPr>
        <w:spacing w:after="0" w:line="276" w:lineRule="auto"/>
        <w:rPr>
          <w:rFonts w:asciiTheme="majorHAnsi" w:hAnsiTheme="majorHAnsi"/>
        </w:rPr>
      </w:pPr>
    </w:p>
    <w:p w14:paraId="2C5B7920" w14:textId="77777777" w:rsidR="00D8311E" w:rsidRDefault="001F31D8" w:rsidP="001F31D8">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p>
    <w:p w14:paraId="0510B41D" w14:textId="410C7B90" w:rsidR="00C4743C" w:rsidRPr="00C4743C" w:rsidRDefault="00C4743C" w:rsidP="001F31D8">
      <w:pPr>
        <w:spacing w:after="0" w:line="276" w:lineRule="auto"/>
        <w:rPr>
          <w:noProof/>
        </w:rPr>
      </w:pPr>
      <w:r w:rsidRPr="00C4743C">
        <w:rPr>
          <w:noProof/>
        </w:rPr>
        <w:t>Objednatel</w:t>
      </w:r>
      <w:r w:rsidR="00D8311E">
        <w:rPr>
          <w:noProof/>
        </w:rPr>
        <w:t xml:space="preserve">                                                               Zhotovitel</w:t>
      </w:r>
    </w:p>
    <w:p w14:paraId="3B54886D" w14:textId="6F0745E1" w:rsidR="001F31D8" w:rsidRPr="00D8311E" w:rsidRDefault="001F31D8" w:rsidP="001F31D8">
      <w:pPr>
        <w:spacing w:after="0" w:line="276" w:lineRule="auto"/>
        <w:rPr>
          <w:noProof/>
        </w:rPr>
      </w:pPr>
      <w:r w:rsidRPr="00C4743C">
        <w:rPr>
          <w:b/>
          <w:noProof/>
        </w:rPr>
        <w:t xml:space="preserve">Ing. </w:t>
      </w:r>
      <w:r w:rsidR="00571EF5" w:rsidRPr="00C4743C">
        <w:rPr>
          <w:b/>
          <w:noProof/>
        </w:rPr>
        <w:t>Jiří M</w:t>
      </w:r>
      <w:r w:rsidR="00C4743C">
        <w:rPr>
          <w:b/>
          <w:noProof/>
        </w:rPr>
        <w:t>ACHO</w:t>
      </w:r>
      <w:r>
        <w:rPr>
          <w:noProof/>
        </w:rPr>
        <w:tab/>
      </w:r>
      <w:r>
        <w:rPr>
          <w:noProof/>
        </w:rPr>
        <w:tab/>
      </w:r>
      <w:r>
        <w:rPr>
          <w:noProof/>
        </w:rPr>
        <w:tab/>
      </w:r>
      <w:r>
        <w:rPr>
          <w:noProof/>
        </w:rPr>
        <w:tab/>
      </w:r>
      <w:r>
        <w:rPr>
          <w:noProof/>
        </w:rPr>
        <w:tab/>
      </w:r>
      <w:r w:rsidRPr="00953F93">
        <w:rPr>
          <w:rFonts w:asciiTheme="majorHAnsi" w:hAnsiTheme="majorHAnsi"/>
          <w:b/>
          <w:noProof/>
          <w:highlight w:val="yellow"/>
        </w:rPr>
        <w:t>[</w:t>
      </w:r>
      <w:r w:rsidRPr="00953F93">
        <w:rPr>
          <w:rFonts w:asciiTheme="majorHAnsi" w:hAnsiTheme="majorHAnsi"/>
          <w:b/>
          <w:iCs/>
          <w:noProof/>
          <w:highlight w:val="yellow"/>
        </w:rPr>
        <w:t>DOPLNÍ ZHOTOVITEL</w:t>
      </w:r>
      <w:r w:rsidRPr="00953F93">
        <w:rPr>
          <w:rFonts w:asciiTheme="majorHAnsi" w:hAnsiTheme="majorHAnsi"/>
          <w:b/>
          <w:noProof/>
          <w:highlight w:val="yellow"/>
        </w:rPr>
        <w:t>]</w:t>
      </w:r>
    </w:p>
    <w:p w14:paraId="725C9AE1" w14:textId="4AA7AAE2" w:rsidR="00953F93" w:rsidRDefault="00953F93" w:rsidP="00D8311E">
      <w:pPr>
        <w:spacing w:after="0" w:line="276" w:lineRule="auto"/>
        <w:rPr>
          <w:rFonts w:asciiTheme="majorHAnsi" w:hAnsiTheme="majorHAnsi"/>
        </w:rPr>
      </w:pPr>
      <w:bookmarkStart w:id="1" w:name="_Hlk113362505"/>
      <w:r w:rsidRPr="00D8311E">
        <w:rPr>
          <w:rFonts w:asciiTheme="majorHAnsi" w:hAnsiTheme="majorHAnsi"/>
        </w:rPr>
        <w:t>Správa železnic, státní organizace</w:t>
      </w:r>
      <w:r>
        <w:rPr>
          <w:rFonts w:asciiTheme="majorHAnsi" w:hAnsiTheme="majorHAnsi"/>
        </w:rPr>
        <w:tab/>
      </w:r>
      <w:r>
        <w:rPr>
          <w:rFonts w:asciiTheme="majorHAnsi" w:hAnsiTheme="majorHAnsi"/>
        </w:rPr>
        <w:tab/>
      </w:r>
      <w:r>
        <w:rPr>
          <w:rFonts w:asciiTheme="majorHAnsi" w:hAnsiTheme="majorHAnsi"/>
        </w:rPr>
        <w:tab/>
      </w:r>
      <w:r w:rsidRPr="00D8311E">
        <w:rPr>
          <w:rFonts w:asciiTheme="majorHAnsi" w:hAnsiTheme="majorHAnsi"/>
          <w:noProof/>
          <w:highlight w:val="yellow"/>
        </w:rPr>
        <w:t>[</w:t>
      </w:r>
      <w:r w:rsidRPr="00D8311E">
        <w:rPr>
          <w:rFonts w:asciiTheme="majorHAnsi" w:hAnsiTheme="majorHAnsi"/>
          <w:iCs/>
          <w:noProof/>
          <w:highlight w:val="yellow"/>
        </w:rPr>
        <w:t>DOPLNÍ ZHOTOVITEL</w:t>
      </w:r>
      <w:r w:rsidRPr="00D8311E">
        <w:rPr>
          <w:rFonts w:asciiTheme="majorHAnsi" w:hAnsiTheme="majorHAnsi"/>
          <w:noProof/>
          <w:highlight w:val="yellow"/>
        </w:rPr>
        <w:t>]</w:t>
      </w:r>
    </w:p>
    <w:p w14:paraId="481608EA" w14:textId="69CCD6E2" w:rsidR="00D8311E" w:rsidRPr="00D8311E" w:rsidRDefault="001F31D8" w:rsidP="00D8311E">
      <w:pPr>
        <w:spacing w:after="0" w:line="276" w:lineRule="auto"/>
        <w:rPr>
          <w:noProof/>
        </w:rPr>
      </w:pPr>
      <w:r w:rsidRPr="00D8311E">
        <w:rPr>
          <w:rFonts w:asciiTheme="majorHAnsi" w:hAnsiTheme="majorHAnsi"/>
        </w:rPr>
        <w:t>ředitel Oblastního ředitelství</w:t>
      </w:r>
      <w:r w:rsidR="00C4743C" w:rsidRPr="00D8311E">
        <w:rPr>
          <w:rFonts w:asciiTheme="majorHAnsi" w:hAnsiTheme="majorHAnsi"/>
        </w:rPr>
        <w:t xml:space="preserve"> Ostrava</w:t>
      </w:r>
      <w:r w:rsidRPr="00D8311E">
        <w:rPr>
          <w:rFonts w:asciiTheme="majorHAnsi" w:hAnsiTheme="majorHAnsi"/>
        </w:rPr>
        <w:t xml:space="preserve"> </w:t>
      </w:r>
      <w:r w:rsidR="00D8311E" w:rsidRPr="00D8311E">
        <w:rPr>
          <w:rFonts w:asciiTheme="majorHAnsi" w:hAnsiTheme="majorHAnsi"/>
        </w:rPr>
        <w:t xml:space="preserve">                         </w:t>
      </w:r>
      <w:r w:rsidR="00D8311E" w:rsidRPr="00D8311E">
        <w:rPr>
          <w:rFonts w:asciiTheme="majorHAnsi" w:hAnsiTheme="majorHAnsi"/>
          <w:noProof/>
          <w:highlight w:val="yellow"/>
        </w:rPr>
        <w:t>[</w:t>
      </w:r>
      <w:r w:rsidR="00D8311E" w:rsidRPr="00D8311E">
        <w:rPr>
          <w:rFonts w:asciiTheme="majorHAnsi" w:hAnsiTheme="majorHAnsi"/>
          <w:iCs/>
          <w:noProof/>
          <w:highlight w:val="yellow"/>
        </w:rPr>
        <w:t>DOPLNÍ ZHOTOVITEL</w:t>
      </w:r>
      <w:r w:rsidR="00D8311E" w:rsidRPr="00D8311E">
        <w:rPr>
          <w:rFonts w:asciiTheme="majorHAnsi" w:hAnsiTheme="majorHAnsi"/>
          <w:noProof/>
          <w:highlight w:val="yellow"/>
        </w:rPr>
        <w:t>]</w:t>
      </w:r>
    </w:p>
    <w:bookmarkEnd w:id="1"/>
    <w:p w14:paraId="41DC1868" w14:textId="7FE23B4D" w:rsidR="00D8311E" w:rsidRPr="00D8311E" w:rsidRDefault="00D8311E" w:rsidP="00D8311E">
      <w:pPr>
        <w:spacing w:after="0" w:line="276" w:lineRule="auto"/>
        <w:rPr>
          <w:noProof/>
        </w:rPr>
      </w:pPr>
      <w:r w:rsidRPr="00D8311E">
        <w:rPr>
          <w:rFonts w:asciiTheme="majorHAnsi" w:hAnsiTheme="majorHAnsi"/>
        </w:rPr>
        <w:t xml:space="preserve">                              </w:t>
      </w:r>
    </w:p>
    <w:p w14:paraId="3DDD67DA" w14:textId="28F38046" w:rsidR="001F31D8" w:rsidRDefault="00D8311E" w:rsidP="001F31D8">
      <w:pPr>
        <w:spacing w:after="0" w:line="276" w:lineRule="auto"/>
        <w:rPr>
          <w:rFonts w:asciiTheme="majorHAnsi" w:hAnsiTheme="majorHAnsi"/>
        </w:rPr>
      </w:pPr>
      <w:r>
        <w:rPr>
          <w:rFonts w:asciiTheme="majorHAnsi" w:hAnsiTheme="majorHAnsi"/>
        </w:rPr>
        <w:t xml:space="preserve">  </w:t>
      </w:r>
      <w:r w:rsidR="001F31D8" w:rsidRPr="009B4030">
        <w:rPr>
          <w:rFonts w:asciiTheme="majorHAnsi" w:hAnsiTheme="majorHAnsi"/>
        </w:rPr>
        <w:tab/>
        <w:t xml:space="preserve">  </w:t>
      </w:r>
      <w:r w:rsidR="001F31D8" w:rsidRPr="009B4030">
        <w:rPr>
          <w:rFonts w:asciiTheme="majorHAnsi" w:hAnsiTheme="majorHAnsi"/>
        </w:rPr>
        <w:tab/>
      </w:r>
      <w:r w:rsidR="001F31D8" w:rsidRPr="009B4030">
        <w:rPr>
          <w:rFonts w:asciiTheme="majorHAnsi" w:hAnsiTheme="majorHAnsi"/>
        </w:rPr>
        <w:tab/>
      </w:r>
      <w:r w:rsidR="001F31D8" w:rsidRPr="009B4030">
        <w:rPr>
          <w:rFonts w:asciiTheme="majorHAnsi" w:hAnsiTheme="majorHAnsi"/>
        </w:rPr>
        <w:tab/>
      </w:r>
      <w:r w:rsidR="001F31D8">
        <w:rPr>
          <w:rFonts w:asciiTheme="majorHAnsi" w:hAnsiTheme="majorHAnsi"/>
        </w:rPr>
        <w:tab/>
      </w:r>
      <w:r w:rsidR="001F31D8">
        <w:rPr>
          <w:rFonts w:asciiTheme="majorHAnsi" w:hAnsiTheme="majorHAnsi"/>
        </w:rPr>
        <w:tab/>
      </w:r>
      <w:r w:rsidR="001F31D8">
        <w:rPr>
          <w:rFonts w:asciiTheme="majorHAnsi" w:hAnsiTheme="majorHAnsi"/>
        </w:rPr>
        <w:tab/>
      </w:r>
    </w:p>
    <w:p w14:paraId="71E5FD72" w14:textId="77777777" w:rsidR="001F31D8" w:rsidRDefault="001F31D8" w:rsidP="001F31D8">
      <w:pPr>
        <w:overflowPunct w:val="0"/>
        <w:autoSpaceDE w:val="0"/>
        <w:autoSpaceDN w:val="0"/>
        <w:adjustRightInd w:val="0"/>
        <w:spacing w:after="0" w:line="276" w:lineRule="auto"/>
        <w:textAlignment w:val="baseline"/>
        <w:rPr>
          <w:rFonts w:eastAsia="Calibri" w:cs="Times New Roman"/>
        </w:rPr>
        <w:sectPr w:rsidR="001F31D8" w:rsidSect="00D2019F">
          <w:headerReference w:type="even" r:id="rId14"/>
          <w:headerReference w:type="default" r:id="rId15"/>
          <w:footerReference w:type="even" r:id="rId16"/>
          <w:footerReference w:type="default" r:id="rId17"/>
          <w:headerReference w:type="first" r:id="rId18"/>
          <w:footerReference w:type="first" r:id="rId19"/>
          <w:pgSz w:w="11906" w:h="16838" w:code="9"/>
          <w:pgMar w:top="1049" w:right="1134" w:bottom="1135" w:left="2070" w:header="851" w:footer="516" w:gutter="0"/>
          <w:cols w:space="708"/>
          <w:titlePg/>
          <w:docGrid w:linePitch="360"/>
        </w:sectPr>
      </w:pPr>
    </w:p>
    <w:p w14:paraId="1F38E3CB" w14:textId="77777777" w:rsidR="001F31D8" w:rsidRDefault="001F31D8" w:rsidP="001F31D8">
      <w:pPr>
        <w:overflowPunct w:val="0"/>
        <w:autoSpaceDE w:val="0"/>
        <w:autoSpaceDN w:val="0"/>
        <w:adjustRightInd w:val="0"/>
        <w:spacing w:after="0" w:line="276" w:lineRule="auto"/>
        <w:textAlignment w:val="baseline"/>
        <w:rPr>
          <w:rFonts w:eastAsia="Calibri" w:cs="Times New Roman"/>
        </w:rPr>
        <w:sectPr w:rsidR="001F31D8" w:rsidSect="00736FBC">
          <w:type w:val="continuous"/>
          <w:pgSz w:w="11906" w:h="16838" w:code="9"/>
          <w:pgMar w:top="1049" w:right="1134" w:bottom="1276" w:left="2070" w:header="1009" w:footer="670" w:gutter="0"/>
          <w:cols w:space="708"/>
          <w:titlePg/>
          <w:docGrid w:linePitch="360"/>
        </w:sectPr>
      </w:pPr>
    </w:p>
    <w:p w14:paraId="6487B371" w14:textId="77777777" w:rsidR="001F31D8" w:rsidRDefault="001F31D8" w:rsidP="001F31D8">
      <w:pPr>
        <w:overflowPunct w:val="0"/>
        <w:autoSpaceDE w:val="0"/>
        <w:autoSpaceDN w:val="0"/>
        <w:adjustRightInd w:val="0"/>
        <w:spacing w:after="0" w:line="276" w:lineRule="auto"/>
        <w:textAlignment w:val="baseline"/>
        <w:rPr>
          <w:rFonts w:eastAsia="Calibri" w:cs="Times New Roman"/>
        </w:rPr>
        <w:sectPr w:rsidR="001F31D8" w:rsidSect="00736FBC">
          <w:type w:val="continuous"/>
          <w:pgSz w:w="11906" w:h="16838" w:code="9"/>
          <w:pgMar w:top="1049" w:right="1134" w:bottom="1276" w:left="2070" w:header="1009" w:footer="670" w:gutter="0"/>
          <w:cols w:space="708"/>
          <w:titlePg/>
          <w:docGrid w:linePitch="360"/>
        </w:sectPr>
      </w:pPr>
    </w:p>
    <w:p w14:paraId="44FBE7F1" w14:textId="77777777" w:rsidR="001F31D8" w:rsidRDefault="001F31D8" w:rsidP="001F31D8">
      <w:pPr>
        <w:overflowPunct w:val="0"/>
        <w:autoSpaceDE w:val="0"/>
        <w:autoSpaceDN w:val="0"/>
        <w:adjustRightInd w:val="0"/>
        <w:spacing w:after="0" w:line="276" w:lineRule="auto"/>
        <w:textAlignment w:val="baseline"/>
        <w:rPr>
          <w:rFonts w:eastAsia="Calibri" w:cs="Times New Roman"/>
        </w:rPr>
        <w:sectPr w:rsidR="001F31D8" w:rsidSect="00736FBC">
          <w:type w:val="continuous"/>
          <w:pgSz w:w="11906" w:h="16838" w:code="9"/>
          <w:pgMar w:top="1049" w:right="1134" w:bottom="1276" w:left="2070" w:header="1009" w:footer="670" w:gutter="0"/>
          <w:cols w:space="708"/>
          <w:titlePg/>
          <w:docGrid w:linePitch="360"/>
        </w:sectPr>
      </w:pPr>
    </w:p>
    <w:p w14:paraId="0EFDE5FD" w14:textId="77777777" w:rsidR="001F31D8" w:rsidRPr="001F7AD5" w:rsidRDefault="001F31D8" w:rsidP="001F31D8">
      <w:pPr>
        <w:spacing w:after="200" w:line="276" w:lineRule="auto"/>
        <w:jc w:val="center"/>
        <w:rPr>
          <w:rFonts w:ascii="Verdana" w:hAnsi="Verdana"/>
          <w:b/>
          <w:sz w:val="22"/>
          <w:szCs w:val="22"/>
        </w:rPr>
      </w:pPr>
      <w:r w:rsidRPr="001F7AD5">
        <w:rPr>
          <w:rFonts w:ascii="Verdana" w:hAnsi="Verdana"/>
          <w:b/>
          <w:sz w:val="22"/>
          <w:szCs w:val="22"/>
        </w:rPr>
        <w:lastRenderedPageBreak/>
        <w:t>Příloha č. 1</w:t>
      </w:r>
    </w:p>
    <w:p w14:paraId="3D6CE1CB" w14:textId="77777777" w:rsidR="001F31D8" w:rsidRPr="001F7AD5" w:rsidRDefault="001F31D8" w:rsidP="001F31D8">
      <w:pPr>
        <w:spacing w:line="276" w:lineRule="auto"/>
        <w:jc w:val="center"/>
        <w:rPr>
          <w:rFonts w:ascii="Verdana" w:hAnsi="Verdana"/>
          <w:b/>
          <w:sz w:val="22"/>
          <w:szCs w:val="22"/>
        </w:rPr>
      </w:pPr>
      <w:r w:rsidRPr="001F7AD5">
        <w:rPr>
          <w:rFonts w:ascii="Verdana" w:hAnsi="Verdana"/>
          <w:b/>
          <w:sz w:val="22"/>
          <w:szCs w:val="22"/>
        </w:rPr>
        <w:t>Obchodní podmínky</w:t>
      </w:r>
    </w:p>
    <w:p w14:paraId="151EFC25" w14:textId="77777777" w:rsidR="001F31D8" w:rsidRPr="001E3669" w:rsidRDefault="001F31D8" w:rsidP="001F31D8">
      <w:pPr>
        <w:spacing w:line="276" w:lineRule="auto"/>
        <w:jc w:val="center"/>
        <w:rPr>
          <w:rFonts w:ascii="Verdana" w:hAnsi="Verdana"/>
          <w:b/>
        </w:rPr>
      </w:pPr>
    </w:p>
    <w:p w14:paraId="0218D444" w14:textId="4EF2BB3D" w:rsidR="006A0FDE" w:rsidRDefault="001F31D8" w:rsidP="006A0FDE">
      <w:pPr>
        <w:pStyle w:val="Textbezslovn"/>
        <w:ind w:left="0"/>
        <w:rPr>
          <w:rFonts w:ascii="Verdana" w:hAnsi="Verdana"/>
        </w:rPr>
      </w:pPr>
      <w:r w:rsidRPr="00ED04AB">
        <w:rPr>
          <w:rFonts w:ascii="Verdana" w:hAnsi="Verdana"/>
        </w:rPr>
        <w:t>Obchodní</w:t>
      </w:r>
      <w:r>
        <w:rPr>
          <w:rFonts w:ascii="Verdana" w:hAnsi="Verdana"/>
        </w:rPr>
        <w:t xml:space="preserve"> podmínky </w:t>
      </w:r>
      <w:r w:rsidR="006A0FDE">
        <w:rPr>
          <w:rFonts w:ascii="Verdana" w:hAnsi="Verdana"/>
        </w:rPr>
        <w:t xml:space="preserve">ke smlouvě o dílo </w:t>
      </w:r>
      <w:r w:rsidRPr="00332B63">
        <w:rPr>
          <w:rFonts w:ascii="Verdana" w:hAnsi="Verdana"/>
          <w:b/>
        </w:rPr>
        <w:t>jsou</w:t>
      </w:r>
      <w:r>
        <w:rPr>
          <w:rFonts w:ascii="Verdana" w:hAnsi="Verdana"/>
        </w:rPr>
        <w:t xml:space="preserve"> pevně připojeny ke Smlouvě, byly Zhotoviteli předány jako součást zadávací dokumentace </w:t>
      </w:r>
      <w:r w:rsidRPr="000A74BB">
        <w:rPr>
          <w:rFonts w:ascii="Verdana" w:hAnsi="Verdana"/>
        </w:rPr>
        <w:t xml:space="preserve">– </w:t>
      </w:r>
      <w:r w:rsidRPr="000A74BB">
        <w:rPr>
          <w:rFonts w:ascii="Verdana" w:hAnsi="Verdana"/>
          <w:b/>
        </w:rPr>
        <w:t xml:space="preserve">příloha č. </w:t>
      </w:r>
      <w:r w:rsidR="00031B6C" w:rsidRPr="000A74BB">
        <w:rPr>
          <w:rFonts w:ascii="Verdana" w:hAnsi="Verdana"/>
          <w:b/>
        </w:rPr>
        <w:t>5</w:t>
      </w:r>
      <w:r w:rsidRPr="000A74BB">
        <w:rPr>
          <w:rFonts w:ascii="Verdana" w:hAnsi="Verdana"/>
          <w:b/>
        </w:rPr>
        <w:t xml:space="preserve"> </w:t>
      </w:r>
      <w:r w:rsidR="00F32A77" w:rsidRPr="000A74BB">
        <w:rPr>
          <w:rFonts w:ascii="Verdana" w:hAnsi="Verdana"/>
          <w:b/>
        </w:rPr>
        <w:t>výzvy</w:t>
      </w:r>
      <w:r w:rsidRPr="000A74BB">
        <w:rPr>
          <w:rFonts w:ascii="Verdana" w:hAnsi="Verdana"/>
        </w:rPr>
        <w:t>.</w:t>
      </w:r>
      <w:r>
        <w:rPr>
          <w:rFonts w:ascii="Verdana" w:hAnsi="Verdana"/>
        </w:rPr>
        <w:t xml:space="preserve"> Smluvní strany podpisem této Smlouvy stvrzují, že jsou s obsahem Obchodních podmínek plně seznámeny a že v souladu s </w:t>
      </w:r>
      <w:proofErr w:type="spellStart"/>
      <w:r>
        <w:rPr>
          <w:rFonts w:ascii="Verdana" w:hAnsi="Verdana"/>
        </w:rPr>
        <w:t>ust</w:t>
      </w:r>
      <w:proofErr w:type="spellEnd"/>
      <w:r>
        <w:rPr>
          <w:rFonts w:ascii="Verdana" w:hAnsi="Verdana"/>
        </w:rPr>
        <w:t>. § 1751 občanského zákoníku Obchodní podmínky tvoří část obsahu</w:t>
      </w:r>
      <w:r w:rsidR="006A0FDE">
        <w:rPr>
          <w:rFonts w:ascii="Verdana" w:hAnsi="Verdana"/>
        </w:rPr>
        <w:t xml:space="preserve"> této </w:t>
      </w:r>
      <w:r>
        <w:rPr>
          <w:rFonts w:ascii="Verdana" w:hAnsi="Verdana"/>
        </w:rPr>
        <w:t>Smlouvy.</w:t>
      </w:r>
      <w:r w:rsidR="006A0FDE">
        <w:rPr>
          <w:rFonts w:ascii="Verdana" w:hAnsi="Verdana"/>
        </w:rPr>
        <w:t xml:space="preserve"> </w:t>
      </w:r>
    </w:p>
    <w:p w14:paraId="5105F4CA" w14:textId="0A2C2BF1" w:rsidR="002C2EB9" w:rsidRDefault="002C2EB9" w:rsidP="006A0FDE">
      <w:pPr>
        <w:pStyle w:val="Textbezslovn"/>
        <w:ind w:left="0"/>
        <w:rPr>
          <w:rFonts w:ascii="Verdana" w:hAnsi="Verdana"/>
        </w:rPr>
      </w:pPr>
    </w:p>
    <w:p w14:paraId="5B9E7AD1" w14:textId="13D00BED" w:rsidR="002C2EB9" w:rsidRDefault="002C2EB9" w:rsidP="006A0FDE">
      <w:pPr>
        <w:pStyle w:val="Textbezslovn"/>
        <w:ind w:left="0"/>
        <w:rPr>
          <w:rFonts w:ascii="Verdana" w:hAnsi="Verdana"/>
        </w:rPr>
      </w:pPr>
      <w:r w:rsidRPr="00BE4E6D">
        <w:rPr>
          <w:rFonts w:ascii="Verdana" w:eastAsia="Verdana" w:hAnsi="Verdana"/>
          <w:b/>
          <w:highlight w:val="lightGray"/>
        </w:rPr>
        <w:fldChar w:fldCharType="begin"/>
      </w:r>
      <w:r w:rsidRPr="00BE4E6D">
        <w:rPr>
          <w:rFonts w:ascii="Verdana" w:eastAsia="Verdana" w:hAnsi="Verdana"/>
          <w:highlight w:val="lightGray"/>
        </w:rPr>
        <w:instrText xml:space="preserve"> MACROBUTTON  VložitŠirokouMezeru "[VLOŽÍ OBJEDNATEL]" </w:instrText>
      </w:r>
      <w:r w:rsidRPr="00BE4E6D">
        <w:rPr>
          <w:rFonts w:ascii="Verdana" w:eastAsia="Verdana" w:hAnsi="Verdana"/>
          <w:b/>
          <w:highlight w:val="lightGray"/>
        </w:rPr>
        <w:fldChar w:fldCharType="end"/>
      </w:r>
    </w:p>
    <w:p w14:paraId="60BBD149" w14:textId="3B997CD2" w:rsidR="001F31D8" w:rsidRDefault="001F31D8" w:rsidP="001F31D8">
      <w:pPr>
        <w:spacing w:after="0" w:line="276" w:lineRule="auto"/>
        <w:ind w:left="426"/>
        <w:jc w:val="both"/>
        <w:rPr>
          <w:rFonts w:ascii="Verdana" w:hAnsi="Verdana"/>
        </w:rPr>
      </w:pPr>
    </w:p>
    <w:p w14:paraId="0A56451B" w14:textId="57093685" w:rsidR="00D8311E" w:rsidRDefault="00D8311E" w:rsidP="001F31D8">
      <w:pPr>
        <w:spacing w:after="0" w:line="276" w:lineRule="auto"/>
        <w:ind w:left="426"/>
        <w:jc w:val="both"/>
        <w:rPr>
          <w:rFonts w:ascii="Verdana" w:hAnsi="Verdana"/>
        </w:rPr>
      </w:pPr>
    </w:p>
    <w:p w14:paraId="177D7166" w14:textId="30C2E2F5" w:rsidR="00D8311E" w:rsidRDefault="00D8311E" w:rsidP="001F31D8">
      <w:pPr>
        <w:spacing w:after="0" w:line="276" w:lineRule="auto"/>
        <w:ind w:left="426"/>
        <w:jc w:val="both"/>
        <w:rPr>
          <w:rFonts w:ascii="Verdana" w:hAnsi="Verdana"/>
        </w:rPr>
      </w:pPr>
    </w:p>
    <w:p w14:paraId="484EC7A8" w14:textId="77777777" w:rsidR="006A0FDE" w:rsidRPr="00185627" w:rsidRDefault="006A0FDE" w:rsidP="001F31D8">
      <w:pPr>
        <w:spacing w:after="0" w:line="276" w:lineRule="auto"/>
        <w:ind w:left="426"/>
        <w:jc w:val="both"/>
        <w:rPr>
          <w:rFonts w:ascii="Verdana" w:hAnsi="Verdana"/>
        </w:rPr>
        <w:sectPr w:rsidR="006A0FDE" w:rsidRPr="00185627" w:rsidSect="00736FBC">
          <w:footerReference w:type="default" r:id="rId20"/>
          <w:pgSz w:w="11906" w:h="16838"/>
          <w:pgMar w:top="1417" w:right="1417" w:bottom="1417" w:left="1417" w:header="708" w:footer="708" w:gutter="0"/>
          <w:pgNumType w:start="1"/>
          <w:cols w:space="708"/>
          <w:docGrid w:linePitch="360"/>
        </w:sectPr>
      </w:pPr>
    </w:p>
    <w:p w14:paraId="2058C00D" w14:textId="77777777" w:rsidR="001F31D8" w:rsidRPr="001F7AD5" w:rsidRDefault="001F31D8" w:rsidP="001F31D8">
      <w:pPr>
        <w:pStyle w:val="RLProhlensmluvnchstran"/>
        <w:spacing w:line="276" w:lineRule="auto"/>
        <w:rPr>
          <w:rFonts w:ascii="Verdana" w:hAnsi="Verdana"/>
          <w:sz w:val="22"/>
          <w:szCs w:val="22"/>
          <w:lang w:val="cs-CZ" w:eastAsia="cs-CZ"/>
        </w:rPr>
      </w:pPr>
      <w:r w:rsidRPr="001F7AD5">
        <w:rPr>
          <w:rFonts w:ascii="Verdana" w:hAnsi="Verdana"/>
          <w:sz w:val="22"/>
          <w:szCs w:val="22"/>
          <w:lang w:val="cs-CZ" w:eastAsia="cs-CZ"/>
        </w:rPr>
        <w:lastRenderedPageBreak/>
        <w:t>Příloha č. 2</w:t>
      </w:r>
    </w:p>
    <w:p w14:paraId="07CC8718" w14:textId="677BDC7C" w:rsidR="001F31D8" w:rsidRPr="001F7AD5" w:rsidRDefault="001F31D8" w:rsidP="001F31D8">
      <w:pPr>
        <w:spacing w:line="276" w:lineRule="auto"/>
        <w:jc w:val="center"/>
        <w:rPr>
          <w:rFonts w:ascii="Verdana" w:hAnsi="Verdana"/>
          <w:b/>
          <w:sz w:val="22"/>
          <w:szCs w:val="22"/>
        </w:rPr>
      </w:pPr>
      <w:bookmarkStart w:id="2" w:name="_Hlk109137925"/>
      <w:r w:rsidRPr="001F7AD5">
        <w:rPr>
          <w:rFonts w:ascii="Verdana" w:hAnsi="Verdana"/>
          <w:b/>
          <w:sz w:val="22"/>
          <w:szCs w:val="22"/>
        </w:rPr>
        <w:t>Technická zpráva</w:t>
      </w:r>
      <w:bookmarkEnd w:id="2"/>
      <w:r w:rsidRPr="001F7AD5">
        <w:rPr>
          <w:rFonts w:ascii="Verdana" w:hAnsi="Verdana"/>
          <w:b/>
          <w:sz w:val="22"/>
          <w:szCs w:val="22"/>
        </w:rPr>
        <w:t xml:space="preserve">: </w:t>
      </w:r>
    </w:p>
    <w:p w14:paraId="4C676B6D" w14:textId="77777777" w:rsidR="001F31D8" w:rsidRPr="0001246B" w:rsidRDefault="001F31D8" w:rsidP="001F31D8">
      <w:pPr>
        <w:spacing w:line="276" w:lineRule="auto"/>
        <w:jc w:val="center"/>
        <w:rPr>
          <w:rFonts w:ascii="Verdana" w:hAnsi="Verdana"/>
          <w:b/>
        </w:rPr>
      </w:pPr>
    </w:p>
    <w:p w14:paraId="369107EB" w14:textId="467DC4C0" w:rsidR="001F31D8" w:rsidRDefault="001F31D8" w:rsidP="001F31D8">
      <w:pPr>
        <w:spacing w:line="276" w:lineRule="auto"/>
        <w:ind w:left="705"/>
        <w:jc w:val="both"/>
        <w:rPr>
          <w:rFonts w:ascii="Verdana" w:hAnsi="Verdana"/>
        </w:rPr>
      </w:pPr>
      <w:r>
        <w:rPr>
          <w:rFonts w:ascii="Verdana" w:hAnsi="Verdana"/>
        </w:rPr>
        <w:t>Technická zpráva</w:t>
      </w:r>
      <w:r w:rsidR="00D037A2">
        <w:rPr>
          <w:rFonts w:ascii="Verdana" w:hAnsi="Verdana"/>
        </w:rPr>
        <w:t xml:space="preserve"> </w:t>
      </w:r>
      <w:r w:rsidR="00D037A2" w:rsidRPr="00D037A2">
        <w:rPr>
          <w:rFonts w:ascii="Verdana" w:hAnsi="Verdana"/>
        </w:rPr>
        <w:t>(</w:t>
      </w:r>
      <w:r w:rsidR="00901D1C">
        <w:rPr>
          <w:rFonts w:ascii="Verdana" w:hAnsi="Verdana"/>
        </w:rPr>
        <w:t xml:space="preserve">včetně příloh) </w:t>
      </w:r>
      <w:r>
        <w:rPr>
          <w:rFonts w:ascii="Verdana" w:hAnsi="Verdana"/>
          <w:b/>
        </w:rPr>
        <w:t>je</w:t>
      </w:r>
      <w:r>
        <w:rPr>
          <w:rFonts w:ascii="Verdana" w:hAnsi="Verdana"/>
        </w:rPr>
        <w:t xml:space="preserve"> pevně připojena</w:t>
      </w:r>
      <w:r w:rsidRPr="00630C31">
        <w:rPr>
          <w:rFonts w:ascii="Verdana" w:hAnsi="Verdana"/>
        </w:rPr>
        <w:t xml:space="preserve"> ke </w:t>
      </w:r>
      <w:r>
        <w:rPr>
          <w:rFonts w:ascii="Verdana" w:hAnsi="Verdana"/>
        </w:rPr>
        <w:t>Smlouvě, byla Zhotoviteli předána</w:t>
      </w:r>
      <w:r w:rsidRPr="00630C31">
        <w:rPr>
          <w:rFonts w:ascii="Verdana" w:hAnsi="Verdana"/>
        </w:rPr>
        <w:t xml:space="preserve"> jako součást zadávací dokumentace </w:t>
      </w:r>
      <w:r w:rsidRPr="000A74BB">
        <w:rPr>
          <w:rFonts w:ascii="Verdana" w:hAnsi="Verdana"/>
        </w:rPr>
        <w:t xml:space="preserve">– </w:t>
      </w:r>
      <w:r w:rsidRPr="000A74BB">
        <w:rPr>
          <w:rFonts w:ascii="Verdana" w:hAnsi="Verdana"/>
          <w:b/>
        </w:rPr>
        <w:t xml:space="preserve">příloha č. </w:t>
      </w:r>
      <w:r w:rsidR="00337880" w:rsidRPr="000A74BB">
        <w:rPr>
          <w:rFonts w:ascii="Verdana" w:hAnsi="Verdana"/>
          <w:b/>
        </w:rPr>
        <w:t>9</w:t>
      </w:r>
      <w:r w:rsidRPr="000A74BB">
        <w:rPr>
          <w:rFonts w:ascii="Verdana" w:hAnsi="Verdana"/>
          <w:b/>
        </w:rPr>
        <w:t xml:space="preserve"> </w:t>
      </w:r>
      <w:r w:rsidR="00F32A77" w:rsidRPr="000A74BB">
        <w:rPr>
          <w:rFonts w:ascii="Verdana" w:hAnsi="Verdana"/>
          <w:b/>
        </w:rPr>
        <w:t>výzvy</w:t>
      </w:r>
      <w:r w:rsidRPr="000A74BB">
        <w:rPr>
          <w:rFonts w:ascii="Verdana" w:hAnsi="Verdana"/>
          <w:b/>
        </w:rPr>
        <w:t>.</w:t>
      </w:r>
      <w:r>
        <w:rPr>
          <w:rFonts w:ascii="Verdana" w:hAnsi="Verdana"/>
          <w:b/>
        </w:rPr>
        <w:t xml:space="preserve"> </w:t>
      </w:r>
      <w:r w:rsidRPr="00781F42">
        <w:rPr>
          <w:rFonts w:ascii="Verdana" w:hAnsi="Verdana"/>
        </w:rPr>
        <w:t xml:space="preserve">Smluvní strany podpisem této </w:t>
      </w:r>
      <w:r>
        <w:rPr>
          <w:rFonts w:ascii="Verdana" w:hAnsi="Verdana"/>
        </w:rPr>
        <w:t>S</w:t>
      </w:r>
      <w:r w:rsidRPr="00781F42">
        <w:rPr>
          <w:rFonts w:ascii="Verdana" w:hAnsi="Verdana"/>
        </w:rPr>
        <w:t xml:space="preserve">mlouvy stvrzují, že jsou s obsahem </w:t>
      </w:r>
      <w:r>
        <w:rPr>
          <w:rFonts w:ascii="Verdana" w:hAnsi="Verdana"/>
        </w:rPr>
        <w:t>Technické zprávy</w:t>
      </w:r>
      <w:r w:rsidRPr="00384397">
        <w:rPr>
          <w:rFonts w:ascii="Verdana" w:hAnsi="Verdana"/>
        </w:rPr>
        <w:t xml:space="preserve"> </w:t>
      </w:r>
      <w:r>
        <w:rPr>
          <w:rFonts w:ascii="Verdana" w:hAnsi="Verdana"/>
        </w:rPr>
        <w:t>„</w:t>
      </w:r>
      <w:bookmarkStart w:id="3" w:name="_Hlk116623683"/>
      <w:r w:rsidR="00901D1C" w:rsidRPr="00901D1C">
        <w:t>Dlouhodobý monitoring kolejového řešení mostu v km 32,544 na trati Ostrava Kunčice – Ostrava Vítkovice</w:t>
      </w:r>
      <w:bookmarkEnd w:id="3"/>
      <w:r w:rsidRPr="00B53209">
        <w:rPr>
          <w:rFonts w:ascii="Verdana" w:hAnsi="Verdana"/>
        </w:rPr>
        <w:t>“</w:t>
      </w:r>
      <w:r>
        <w:rPr>
          <w:rFonts w:ascii="Verdana" w:hAnsi="Verdana"/>
        </w:rPr>
        <w:t xml:space="preserve"> seznámeny</w:t>
      </w:r>
      <w:r w:rsidRPr="00ED04AB">
        <w:rPr>
          <w:rFonts w:ascii="Verdana" w:hAnsi="Verdana"/>
        </w:rPr>
        <w:t xml:space="preserve">, </w:t>
      </w:r>
      <w:r w:rsidRPr="00630C31">
        <w:rPr>
          <w:rFonts w:ascii="Verdana" w:hAnsi="Verdana"/>
        </w:rPr>
        <w:t>a že v souladu s </w:t>
      </w:r>
      <w:proofErr w:type="spellStart"/>
      <w:r w:rsidRPr="00630C31">
        <w:rPr>
          <w:rFonts w:ascii="Verdana" w:hAnsi="Verdana"/>
        </w:rPr>
        <w:t>ust</w:t>
      </w:r>
      <w:proofErr w:type="spellEnd"/>
      <w:r w:rsidRPr="00630C31">
        <w:rPr>
          <w:rFonts w:ascii="Verdana" w:hAnsi="Verdana"/>
        </w:rPr>
        <w:t xml:space="preserve">. § 1751 občanského zákoníku tvoří část obsahu </w:t>
      </w:r>
      <w:r>
        <w:rPr>
          <w:rFonts w:ascii="Verdana" w:hAnsi="Verdana"/>
        </w:rPr>
        <w:t>S</w:t>
      </w:r>
      <w:r w:rsidRPr="00630C31">
        <w:rPr>
          <w:rFonts w:ascii="Verdana" w:hAnsi="Verdana"/>
        </w:rPr>
        <w:t>mlouvy.</w:t>
      </w:r>
    </w:p>
    <w:p w14:paraId="05416D58" w14:textId="195937A8" w:rsidR="00BE7C15" w:rsidRDefault="00BE7C15" w:rsidP="00BE7C15">
      <w:pPr>
        <w:spacing w:after="0" w:line="276" w:lineRule="auto"/>
        <w:ind w:left="426"/>
        <w:jc w:val="both"/>
        <w:rPr>
          <w:rFonts w:ascii="Verdana" w:hAnsi="Verdana"/>
        </w:rPr>
      </w:pPr>
    </w:p>
    <w:p w14:paraId="3A0C7819" w14:textId="024C30D9" w:rsidR="00BE7C15" w:rsidRPr="00185627" w:rsidRDefault="002C2EB9" w:rsidP="002C2EB9">
      <w:pPr>
        <w:spacing w:after="0" w:line="276" w:lineRule="auto"/>
        <w:ind w:firstLine="705"/>
        <w:jc w:val="both"/>
        <w:rPr>
          <w:rFonts w:ascii="Verdana" w:hAnsi="Verdana"/>
        </w:rPr>
        <w:sectPr w:rsidR="00BE7C15" w:rsidRPr="00185627" w:rsidSect="00736FBC">
          <w:footerReference w:type="default" r:id="rId21"/>
          <w:pgSz w:w="11906" w:h="16838"/>
          <w:pgMar w:top="1417" w:right="1417" w:bottom="1417" w:left="1417" w:header="708" w:footer="708" w:gutter="0"/>
          <w:pgNumType w:start="1"/>
          <w:cols w:space="708"/>
          <w:docGrid w:linePitch="360"/>
        </w:sectPr>
      </w:pPr>
      <w:r w:rsidRPr="00BE4E6D">
        <w:rPr>
          <w:rFonts w:ascii="Verdana" w:eastAsia="Verdana" w:hAnsi="Verdana" w:cs="Times New Roman"/>
          <w:b/>
          <w:highlight w:val="lightGray"/>
        </w:rPr>
        <w:fldChar w:fldCharType="begin"/>
      </w:r>
      <w:r w:rsidRPr="00BE4E6D">
        <w:rPr>
          <w:rFonts w:ascii="Verdana" w:eastAsia="Verdana" w:hAnsi="Verdana" w:cs="Times New Roman"/>
          <w:highlight w:val="lightGray"/>
        </w:rPr>
        <w:instrText xml:space="preserve"> MACROBUTTON  VložitŠirokouMezeru "[VLOŽÍ OBJEDNATEL]" </w:instrText>
      </w:r>
      <w:r w:rsidRPr="00BE4E6D">
        <w:rPr>
          <w:rFonts w:ascii="Verdana" w:eastAsia="Verdana" w:hAnsi="Verdana" w:cs="Times New Roman"/>
          <w:b/>
          <w:highlight w:val="lightGray"/>
        </w:rPr>
        <w:fldChar w:fldCharType="end"/>
      </w:r>
    </w:p>
    <w:p w14:paraId="6A2CA99C" w14:textId="77777777" w:rsidR="001F31D8" w:rsidRPr="008915E4" w:rsidRDefault="001F31D8" w:rsidP="001F31D8">
      <w:pPr>
        <w:pStyle w:val="RLProhlensmluvnchstran"/>
        <w:spacing w:line="276" w:lineRule="auto"/>
        <w:rPr>
          <w:rFonts w:ascii="Verdana" w:hAnsi="Verdana"/>
          <w:sz w:val="22"/>
          <w:szCs w:val="22"/>
          <w:lang w:val="cs-CZ" w:eastAsia="cs-CZ"/>
        </w:rPr>
      </w:pPr>
      <w:r w:rsidRPr="008915E4">
        <w:rPr>
          <w:rFonts w:ascii="Verdana" w:hAnsi="Verdana"/>
          <w:sz w:val="22"/>
          <w:szCs w:val="22"/>
          <w:lang w:val="cs-CZ" w:eastAsia="cs-CZ"/>
        </w:rPr>
        <w:lastRenderedPageBreak/>
        <w:t>Příloha č. 3</w:t>
      </w:r>
    </w:p>
    <w:p w14:paraId="4E73C426" w14:textId="1841F71D" w:rsidR="001F31D8" w:rsidRPr="008915E4" w:rsidRDefault="001B40B6" w:rsidP="001F31D8">
      <w:pPr>
        <w:spacing w:line="276" w:lineRule="auto"/>
        <w:jc w:val="center"/>
        <w:rPr>
          <w:rFonts w:ascii="Verdana" w:hAnsi="Verdana"/>
          <w:b/>
          <w:sz w:val="22"/>
          <w:szCs w:val="22"/>
        </w:rPr>
      </w:pPr>
      <w:r w:rsidRPr="008915E4">
        <w:rPr>
          <w:rFonts w:ascii="Verdana" w:hAnsi="Verdana"/>
          <w:b/>
          <w:sz w:val="22"/>
          <w:szCs w:val="22"/>
        </w:rPr>
        <w:t xml:space="preserve">Oceněný položkový </w:t>
      </w:r>
      <w:r w:rsidR="001B6BE7" w:rsidRPr="008915E4">
        <w:rPr>
          <w:rFonts w:ascii="Verdana" w:hAnsi="Verdana"/>
          <w:b/>
          <w:sz w:val="22"/>
          <w:szCs w:val="22"/>
        </w:rPr>
        <w:t>rozpočet – rozpis</w:t>
      </w:r>
      <w:r w:rsidR="001F31D8" w:rsidRPr="008915E4">
        <w:rPr>
          <w:rFonts w:ascii="Verdana" w:hAnsi="Verdana"/>
          <w:b/>
          <w:sz w:val="22"/>
          <w:szCs w:val="22"/>
        </w:rPr>
        <w:t xml:space="preserve"> ceny díla</w:t>
      </w:r>
    </w:p>
    <w:p w14:paraId="4A38D705" w14:textId="77777777" w:rsidR="001F31D8" w:rsidRPr="001E3669" w:rsidRDefault="001F31D8" w:rsidP="001F31D8">
      <w:pPr>
        <w:spacing w:after="0" w:line="276" w:lineRule="auto"/>
        <w:rPr>
          <w:rFonts w:ascii="Verdana" w:hAnsi="Verdana"/>
          <w:b/>
        </w:rPr>
      </w:pPr>
    </w:p>
    <w:p w14:paraId="019DC645" w14:textId="35CB975A" w:rsidR="001F31D8" w:rsidRDefault="001F31D8" w:rsidP="001F31D8">
      <w:pPr>
        <w:spacing w:line="276" w:lineRule="auto"/>
        <w:ind w:left="360"/>
      </w:pPr>
      <w:r w:rsidRPr="008915E4">
        <w:t>Do přílohy Smlouvy bude vložen nabídkový rozpočet Zhotovitele předložený v</w:t>
      </w:r>
      <w:r w:rsidR="00953F93">
        <w:t> </w:t>
      </w:r>
      <w:r w:rsidRPr="008915E4">
        <w:t>nabídce</w:t>
      </w:r>
      <w:r w:rsidR="00953F93">
        <w:t>.</w:t>
      </w:r>
      <w:r>
        <w:t xml:space="preserve"> </w:t>
      </w:r>
    </w:p>
    <w:p w14:paraId="5E4F5C3D" w14:textId="77777777" w:rsidR="00BE7C15" w:rsidRDefault="00BE7C15" w:rsidP="00BE7C15">
      <w:pPr>
        <w:spacing w:after="0" w:line="276" w:lineRule="auto"/>
        <w:ind w:left="426"/>
        <w:jc w:val="both"/>
        <w:rPr>
          <w:rFonts w:ascii="Verdana" w:hAnsi="Verdana"/>
        </w:rPr>
      </w:pPr>
      <w:r w:rsidRPr="00BE4E6D">
        <w:rPr>
          <w:rFonts w:ascii="Verdana" w:eastAsia="Verdana" w:hAnsi="Verdana" w:cs="Times New Roman"/>
          <w:b/>
          <w:highlight w:val="lightGray"/>
        </w:rPr>
        <w:fldChar w:fldCharType="begin"/>
      </w:r>
      <w:r w:rsidRPr="00BE4E6D">
        <w:rPr>
          <w:rFonts w:ascii="Verdana" w:eastAsia="Verdana" w:hAnsi="Verdana" w:cs="Times New Roman"/>
          <w:highlight w:val="lightGray"/>
        </w:rPr>
        <w:instrText xml:space="preserve"> MACROBUTTON  VložitŠirokouMezeru "[VLOŽÍ OBJEDNATEL]" </w:instrText>
      </w:r>
      <w:r w:rsidRPr="00BE4E6D">
        <w:rPr>
          <w:rFonts w:ascii="Verdana" w:eastAsia="Verdana" w:hAnsi="Verdana" w:cs="Times New Roman"/>
          <w:b/>
          <w:highlight w:val="lightGray"/>
        </w:rPr>
        <w:fldChar w:fldCharType="end"/>
      </w:r>
    </w:p>
    <w:p w14:paraId="750E835C" w14:textId="77777777" w:rsidR="00BE7C15" w:rsidRPr="00030CE1" w:rsidRDefault="00BE7C15" w:rsidP="001F31D8">
      <w:pPr>
        <w:spacing w:line="276" w:lineRule="auto"/>
        <w:ind w:left="360"/>
        <w:rPr>
          <w:rFonts w:ascii="Verdana" w:hAnsi="Verdana" w:cs="Arial"/>
          <w:bCs/>
          <w:i/>
        </w:rPr>
        <w:sectPr w:rsidR="00BE7C15" w:rsidRPr="00030CE1" w:rsidSect="00736FBC">
          <w:headerReference w:type="first" r:id="rId22"/>
          <w:footerReference w:type="first" r:id="rId23"/>
          <w:pgSz w:w="11906" w:h="16838"/>
          <w:pgMar w:top="1417" w:right="1417" w:bottom="1417" w:left="1417" w:header="708" w:footer="708" w:gutter="0"/>
          <w:pgNumType w:start="1"/>
          <w:cols w:space="708"/>
          <w:titlePg/>
          <w:docGrid w:linePitch="360"/>
        </w:sectPr>
      </w:pPr>
    </w:p>
    <w:p w14:paraId="6CA3488A" w14:textId="13BF66D4" w:rsidR="001F31D8" w:rsidRPr="008915E4" w:rsidRDefault="001F31D8" w:rsidP="001F31D8">
      <w:pPr>
        <w:pStyle w:val="RLProhlensmluvnchstran"/>
        <w:spacing w:line="276" w:lineRule="auto"/>
        <w:rPr>
          <w:rFonts w:ascii="Verdana" w:hAnsi="Verdana"/>
          <w:sz w:val="22"/>
          <w:szCs w:val="22"/>
          <w:lang w:val="cs-CZ" w:eastAsia="cs-CZ"/>
        </w:rPr>
      </w:pPr>
      <w:bookmarkStart w:id="4" w:name="Annex06"/>
      <w:r w:rsidRPr="008915E4">
        <w:rPr>
          <w:rFonts w:ascii="Verdana" w:hAnsi="Verdana"/>
          <w:sz w:val="22"/>
          <w:szCs w:val="22"/>
          <w:lang w:val="cs-CZ" w:eastAsia="cs-CZ"/>
        </w:rPr>
        <w:lastRenderedPageBreak/>
        <w:t xml:space="preserve">Příloha č. </w:t>
      </w:r>
      <w:bookmarkEnd w:id="4"/>
      <w:r w:rsidR="00966AE1" w:rsidRPr="008915E4">
        <w:rPr>
          <w:rFonts w:ascii="Verdana" w:hAnsi="Verdana"/>
          <w:sz w:val="22"/>
          <w:szCs w:val="22"/>
          <w:lang w:val="cs-CZ" w:eastAsia="cs-CZ"/>
        </w:rPr>
        <w:t>4</w:t>
      </w:r>
    </w:p>
    <w:p w14:paraId="4F22CCAB" w14:textId="77777777" w:rsidR="001F31D8" w:rsidRPr="008915E4" w:rsidRDefault="001F31D8" w:rsidP="001F31D8">
      <w:pPr>
        <w:pStyle w:val="RLProhlensmluvnchstran"/>
        <w:spacing w:line="276" w:lineRule="auto"/>
        <w:rPr>
          <w:rFonts w:ascii="Verdana" w:hAnsi="Verdana"/>
          <w:sz w:val="22"/>
          <w:szCs w:val="22"/>
          <w:lang w:val="cs-CZ" w:eastAsia="cs-CZ"/>
        </w:rPr>
      </w:pPr>
      <w:r w:rsidRPr="008915E4">
        <w:rPr>
          <w:rFonts w:ascii="Verdana" w:hAnsi="Verdana"/>
          <w:sz w:val="22"/>
          <w:szCs w:val="22"/>
          <w:lang w:val="cs-CZ" w:eastAsia="cs-CZ"/>
        </w:rPr>
        <w:t>Oprávněné osoby</w:t>
      </w:r>
    </w:p>
    <w:p w14:paraId="0512A3C0" w14:textId="77777777" w:rsidR="001F31D8" w:rsidRPr="001E3669" w:rsidRDefault="001F31D8" w:rsidP="001F31D8">
      <w:pPr>
        <w:pStyle w:val="RLProhlensmluvnchstran"/>
        <w:spacing w:line="276" w:lineRule="auto"/>
        <w:jc w:val="left"/>
        <w:rPr>
          <w:rFonts w:ascii="Verdana" w:hAnsi="Verdana"/>
          <w:sz w:val="18"/>
          <w:szCs w:val="18"/>
          <w:lang w:val="cs-CZ" w:eastAsia="cs-CZ"/>
        </w:rPr>
      </w:pPr>
      <w:r w:rsidRPr="001E3669">
        <w:rPr>
          <w:rFonts w:ascii="Verdana" w:hAnsi="Verdana"/>
          <w:sz w:val="18"/>
          <w:szCs w:val="18"/>
          <w:lang w:val="cs-CZ" w:eastAsia="cs-CZ"/>
        </w:rPr>
        <w:t>Za Objednatele:</w:t>
      </w:r>
    </w:p>
    <w:p w14:paraId="42BA2CCA" w14:textId="77777777" w:rsidR="008915E4" w:rsidRPr="004F6BE4" w:rsidRDefault="001F31D8" w:rsidP="001E5C2E">
      <w:pPr>
        <w:pStyle w:val="Nadpis9"/>
        <w:keepNext w:val="0"/>
        <w:keepLines w:val="0"/>
        <w:numPr>
          <w:ilvl w:val="0"/>
          <w:numId w:val="11"/>
        </w:numPr>
        <w:tabs>
          <w:tab w:val="clear" w:pos="357"/>
          <w:tab w:val="num" w:pos="426"/>
          <w:tab w:val="left" w:pos="4395"/>
        </w:tabs>
        <w:spacing w:before="360" w:after="120" w:line="276" w:lineRule="auto"/>
        <w:ind w:left="4394" w:hanging="4394"/>
        <w:jc w:val="both"/>
        <w:rPr>
          <w:rFonts w:ascii="Verdana" w:hAnsi="Verdana"/>
          <w:b w:val="0"/>
          <w:szCs w:val="18"/>
        </w:rPr>
      </w:pPr>
      <w:r w:rsidRPr="004F6BE4">
        <w:rPr>
          <w:rFonts w:ascii="Verdana" w:hAnsi="Verdana"/>
          <w:b w:val="0"/>
          <w:color w:val="auto"/>
          <w:szCs w:val="18"/>
        </w:rPr>
        <w:t>ve věcech smluvních a obchodních (kromě podpisu této Smlouvy</w:t>
      </w:r>
      <w:r>
        <w:rPr>
          <w:rFonts w:ascii="Verdana" w:hAnsi="Verdana"/>
          <w:b w:val="0"/>
          <w:color w:val="auto"/>
          <w:szCs w:val="18"/>
        </w:rPr>
        <w:t xml:space="preserve"> a jejích případných dodatků):</w:t>
      </w:r>
    </w:p>
    <w:tbl>
      <w:tblPr>
        <w:tblW w:w="836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60"/>
        <w:gridCol w:w="6200"/>
      </w:tblGrid>
      <w:tr w:rsidR="008915E4" w:rsidRPr="00FA5E3B" w14:paraId="346B9448" w14:textId="77777777" w:rsidTr="008915E4">
        <w:trPr>
          <w:trHeight w:val="432"/>
        </w:trPr>
        <w:tc>
          <w:tcPr>
            <w:tcW w:w="2160" w:type="dxa"/>
            <w:shd w:val="clear" w:color="auto" w:fill="F2F2F2"/>
            <w:vAlign w:val="center"/>
          </w:tcPr>
          <w:p w14:paraId="7B55112E" w14:textId="77777777" w:rsidR="008915E4" w:rsidRPr="00FA5E3B" w:rsidRDefault="008915E4" w:rsidP="00C16E2D">
            <w:pPr>
              <w:pStyle w:val="RLTextlnkuslovan"/>
              <w:numPr>
                <w:ilvl w:val="0"/>
                <w:numId w:val="0"/>
              </w:numPr>
              <w:jc w:val="left"/>
              <w:rPr>
                <w:rFonts w:ascii="Verdana" w:hAnsi="Verdana"/>
                <w:sz w:val="18"/>
                <w:szCs w:val="18"/>
              </w:rPr>
            </w:pPr>
            <w:r w:rsidRPr="00FA5E3B">
              <w:rPr>
                <w:rFonts w:ascii="Verdana" w:hAnsi="Verdana"/>
                <w:sz w:val="18"/>
                <w:szCs w:val="18"/>
              </w:rPr>
              <w:t>Jméno a příjmení</w:t>
            </w:r>
          </w:p>
        </w:tc>
        <w:tc>
          <w:tcPr>
            <w:tcW w:w="6200" w:type="dxa"/>
            <w:shd w:val="clear" w:color="auto" w:fill="F2F2F2"/>
            <w:vAlign w:val="center"/>
          </w:tcPr>
          <w:p w14:paraId="0980FCB6" w14:textId="77777777" w:rsidR="008915E4" w:rsidRPr="00FA5E3B" w:rsidRDefault="008915E4" w:rsidP="00C16E2D">
            <w:pPr>
              <w:pStyle w:val="RLTextlnkuslovan"/>
              <w:numPr>
                <w:ilvl w:val="0"/>
                <w:numId w:val="0"/>
              </w:numPr>
              <w:jc w:val="left"/>
              <w:rPr>
                <w:rFonts w:ascii="Verdana" w:hAnsi="Verdana"/>
                <w:b/>
                <w:sz w:val="18"/>
                <w:szCs w:val="18"/>
              </w:rPr>
            </w:pPr>
            <w:r w:rsidRPr="00FA5E3B">
              <w:rPr>
                <w:rFonts w:ascii="Verdana" w:hAnsi="Verdana"/>
                <w:b/>
                <w:sz w:val="18"/>
                <w:szCs w:val="18"/>
              </w:rPr>
              <w:t>Ing. Jiří MACHO</w:t>
            </w:r>
          </w:p>
        </w:tc>
      </w:tr>
      <w:tr w:rsidR="008915E4" w:rsidRPr="00FA5E3B" w14:paraId="1F5AFF50" w14:textId="77777777" w:rsidTr="008915E4">
        <w:trPr>
          <w:trHeight w:val="432"/>
        </w:trPr>
        <w:tc>
          <w:tcPr>
            <w:tcW w:w="2160" w:type="dxa"/>
            <w:vAlign w:val="center"/>
          </w:tcPr>
          <w:p w14:paraId="1E24508C" w14:textId="77777777" w:rsidR="008915E4" w:rsidRPr="00FA5E3B" w:rsidRDefault="008915E4" w:rsidP="00C16E2D">
            <w:pPr>
              <w:pStyle w:val="RLTextlnkuslovan"/>
              <w:numPr>
                <w:ilvl w:val="0"/>
                <w:numId w:val="0"/>
              </w:numPr>
              <w:jc w:val="left"/>
              <w:rPr>
                <w:rFonts w:ascii="Verdana" w:hAnsi="Verdana"/>
                <w:sz w:val="18"/>
                <w:szCs w:val="18"/>
              </w:rPr>
            </w:pPr>
            <w:r w:rsidRPr="00FA5E3B">
              <w:rPr>
                <w:rFonts w:ascii="Verdana" w:hAnsi="Verdana"/>
                <w:sz w:val="18"/>
                <w:szCs w:val="18"/>
              </w:rPr>
              <w:t>E-mail</w:t>
            </w:r>
          </w:p>
        </w:tc>
        <w:tc>
          <w:tcPr>
            <w:tcW w:w="6200" w:type="dxa"/>
            <w:vAlign w:val="center"/>
          </w:tcPr>
          <w:p w14:paraId="7232BBC9" w14:textId="77777777" w:rsidR="008915E4" w:rsidRPr="00FA5E3B" w:rsidRDefault="00DD05F7" w:rsidP="00C16E2D">
            <w:pPr>
              <w:pStyle w:val="RLTextlnkuslovan"/>
              <w:numPr>
                <w:ilvl w:val="0"/>
                <w:numId w:val="0"/>
              </w:numPr>
              <w:jc w:val="left"/>
              <w:rPr>
                <w:rFonts w:ascii="Verdana" w:hAnsi="Verdana"/>
                <w:sz w:val="18"/>
                <w:szCs w:val="18"/>
              </w:rPr>
            </w:pPr>
            <w:hyperlink r:id="rId24" w:history="1">
              <w:r w:rsidR="008915E4" w:rsidRPr="007E0C16">
                <w:rPr>
                  <w:rStyle w:val="Hypertextovodkaz"/>
                  <w:rFonts w:ascii="Verdana" w:hAnsi="Verdana"/>
                  <w:sz w:val="18"/>
                  <w:szCs w:val="18"/>
                </w:rPr>
                <w:t>Macho@spravazeleznic.cz</w:t>
              </w:r>
            </w:hyperlink>
          </w:p>
        </w:tc>
      </w:tr>
      <w:tr w:rsidR="008915E4" w:rsidRPr="00FA5E3B" w14:paraId="6AB9B25D" w14:textId="77777777" w:rsidTr="008915E4">
        <w:trPr>
          <w:trHeight w:val="419"/>
        </w:trPr>
        <w:tc>
          <w:tcPr>
            <w:tcW w:w="2160" w:type="dxa"/>
            <w:vAlign w:val="center"/>
          </w:tcPr>
          <w:p w14:paraId="01016C1E" w14:textId="77777777" w:rsidR="008915E4" w:rsidRPr="00FA5E3B" w:rsidRDefault="008915E4" w:rsidP="00C16E2D">
            <w:pPr>
              <w:pStyle w:val="RLTextlnkuslovan"/>
              <w:numPr>
                <w:ilvl w:val="0"/>
                <w:numId w:val="0"/>
              </w:numPr>
              <w:jc w:val="left"/>
              <w:rPr>
                <w:rFonts w:ascii="Verdana" w:hAnsi="Verdana"/>
                <w:sz w:val="18"/>
                <w:szCs w:val="18"/>
              </w:rPr>
            </w:pPr>
            <w:r w:rsidRPr="00FA5E3B">
              <w:rPr>
                <w:rFonts w:ascii="Verdana" w:hAnsi="Verdana"/>
                <w:sz w:val="18"/>
                <w:szCs w:val="18"/>
              </w:rPr>
              <w:t>Telefon</w:t>
            </w:r>
          </w:p>
        </w:tc>
        <w:tc>
          <w:tcPr>
            <w:tcW w:w="6200" w:type="dxa"/>
            <w:vAlign w:val="center"/>
          </w:tcPr>
          <w:p w14:paraId="2E9D7C63" w14:textId="77777777" w:rsidR="008915E4" w:rsidRPr="00FA5E3B" w:rsidRDefault="008915E4" w:rsidP="00C16E2D">
            <w:pPr>
              <w:pStyle w:val="RLTextlnkuslovan"/>
              <w:numPr>
                <w:ilvl w:val="0"/>
                <w:numId w:val="0"/>
              </w:numPr>
              <w:jc w:val="left"/>
              <w:rPr>
                <w:rFonts w:ascii="Verdana" w:hAnsi="Verdana"/>
                <w:sz w:val="18"/>
                <w:szCs w:val="18"/>
              </w:rPr>
            </w:pPr>
            <w:r>
              <w:rPr>
                <w:rFonts w:ascii="Verdana" w:hAnsi="Verdana"/>
                <w:sz w:val="18"/>
                <w:szCs w:val="18"/>
              </w:rPr>
              <w:t xml:space="preserve">+ 420 </w:t>
            </w:r>
            <w:r w:rsidRPr="00FA5E3B">
              <w:rPr>
                <w:rFonts w:ascii="Verdana" w:hAnsi="Verdana"/>
                <w:sz w:val="18"/>
                <w:szCs w:val="18"/>
              </w:rPr>
              <w:t>972 766 100</w:t>
            </w:r>
          </w:p>
        </w:tc>
      </w:tr>
    </w:tbl>
    <w:p w14:paraId="70FC7B4D" w14:textId="77777777" w:rsidR="008915E4" w:rsidRPr="00FA5E3B" w:rsidRDefault="008915E4" w:rsidP="001E5C2E">
      <w:pPr>
        <w:pStyle w:val="Nadpis9"/>
        <w:keepNext w:val="0"/>
        <w:keepLines w:val="0"/>
        <w:numPr>
          <w:ilvl w:val="0"/>
          <w:numId w:val="11"/>
        </w:numPr>
        <w:tabs>
          <w:tab w:val="clear" w:pos="357"/>
          <w:tab w:val="num" w:pos="426"/>
          <w:tab w:val="left" w:pos="4395"/>
        </w:tabs>
        <w:spacing w:before="0" w:after="120" w:line="280" w:lineRule="atLeast"/>
        <w:ind w:left="4395" w:hanging="4395"/>
        <w:jc w:val="both"/>
        <w:rPr>
          <w:rFonts w:cs="Calibri"/>
          <w:b w:val="0"/>
          <w:bCs/>
          <w:i/>
          <w:iCs w:val="0"/>
          <w:szCs w:val="18"/>
        </w:rPr>
      </w:pPr>
      <w:r w:rsidRPr="00FA5E3B">
        <w:rPr>
          <w:rFonts w:cs="Calibri"/>
          <w:b w:val="0"/>
          <w:i/>
          <w:szCs w:val="18"/>
        </w:rPr>
        <w:t>ve věcech technických:</w:t>
      </w:r>
    </w:p>
    <w:tbl>
      <w:tblPr>
        <w:tblW w:w="8316"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48"/>
        <w:gridCol w:w="6068"/>
      </w:tblGrid>
      <w:tr w:rsidR="008915E4" w:rsidRPr="00FA5E3B" w14:paraId="6D41254D" w14:textId="77777777" w:rsidTr="008915E4">
        <w:trPr>
          <w:trHeight w:val="422"/>
        </w:trPr>
        <w:tc>
          <w:tcPr>
            <w:tcW w:w="2248" w:type="dxa"/>
            <w:tcBorders>
              <w:top w:val="single" w:sz="4" w:space="0" w:color="auto"/>
              <w:left w:val="single" w:sz="4" w:space="0" w:color="auto"/>
              <w:bottom w:val="single" w:sz="4" w:space="0" w:color="auto"/>
              <w:right w:val="single" w:sz="4" w:space="0" w:color="auto"/>
            </w:tcBorders>
            <w:shd w:val="clear" w:color="auto" w:fill="F2F2F2"/>
            <w:vAlign w:val="center"/>
          </w:tcPr>
          <w:p w14:paraId="21133581" w14:textId="77777777" w:rsidR="008915E4" w:rsidRPr="00FA5E3B" w:rsidRDefault="008915E4" w:rsidP="00C16E2D">
            <w:pPr>
              <w:pStyle w:val="RLTextlnkuslovan"/>
              <w:numPr>
                <w:ilvl w:val="0"/>
                <w:numId w:val="0"/>
              </w:numPr>
              <w:jc w:val="left"/>
              <w:rPr>
                <w:rFonts w:ascii="Verdana" w:hAnsi="Verdana"/>
                <w:sz w:val="18"/>
                <w:szCs w:val="18"/>
              </w:rPr>
            </w:pPr>
            <w:r w:rsidRPr="00FA5E3B">
              <w:rPr>
                <w:rFonts w:ascii="Verdana" w:hAnsi="Verdana"/>
                <w:sz w:val="18"/>
                <w:szCs w:val="18"/>
              </w:rPr>
              <w:t>Jméno a příjmení</w:t>
            </w:r>
          </w:p>
        </w:tc>
        <w:tc>
          <w:tcPr>
            <w:tcW w:w="6068" w:type="dxa"/>
            <w:tcBorders>
              <w:top w:val="single" w:sz="4" w:space="0" w:color="auto"/>
              <w:left w:val="single" w:sz="4" w:space="0" w:color="auto"/>
              <w:bottom w:val="single" w:sz="4" w:space="0" w:color="auto"/>
              <w:right w:val="single" w:sz="4" w:space="0" w:color="auto"/>
            </w:tcBorders>
            <w:shd w:val="clear" w:color="auto" w:fill="F2F2F2"/>
            <w:vAlign w:val="center"/>
          </w:tcPr>
          <w:p w14:paraId="78F86B81" w14:textId="77777777" w:rsidR="008915E4" w:rsidRPr="00FA5E3B" w:rsidRDefault="008915E4" w:rsidP="00C16E2D">
            <w:pPr>
              <w:pStyle w:val="RLTextlnkuslovan"/>
              <w:numPr>
                <w:ilvl w:val="0"/>
                <w:numId w:val="0"/>
              </w:numPr>
              <w:ind w:right="281"/>
              <w:jc w:val="left"/>
              <w:rPr>
                <w:rFonts w:ascii="Verdana" w:hAnsi="Verdana"/>
                <w:b/>
                <w:sz w:val="18"/>
                <w:szCs w:val="18"/>
              </w:rPr>
            </w:pPr>
            <w:r w:rsidRPr="00FA5E3B">
              <w:rPr>
                <w:rFonts w:ascii="Verdana" w:hAnsi="Verdana"/>
                <w:b/>
                <w:sz w:val="18"/>
                <w:szCs w:val="18"/>
              </w:rPr>
              <w:t xml:space="preserve">Ing. </w:t>
            </w:r>
            <w:r>
              <w:rPr>
                <w:rFonts w:ascii="Verdana" w:hAnsi="Verdana"/>
                <w:b/>
                <w:sz w:val="18"/>
                <w:szCs w:val="18"/>
              </w:rPr>
              <w:t>Lumír DOBIÁŠ</w:t>
            </w:r>
          </w:p>
        </w:tc>
      </w:tr>
      <w:tr w:rsidR="008915E4" w:rsidRPr="00FA5E3B" w14:paraId="71F983B6" w14:textId="77777777" w:rsidTr="008915E4">
        <w:trPr>
          <w:trHeight w:val="422"/>
        </w:trPr>
        <w:tc>
          <w:tcPr>
            <w:tcW w:w="2248" w:type="dxa"/>
            <w:tcBorders>
              <w:top w:val="single" w:sz="4" w:space="0" w:color="auto"/>
              <w:left w:val="single" w:sz="4" w:space="0" w:color="auto"/>
              <w:bottom w:val="single" w:sz="4" w:space="0" w:color="auto"/>
              <w:right w:val="single" w:sz="4" w:space="0" w:color="auto"/>
            </w:tcBorders>
            <w:vAlign w:val="center"/>
          </w:tcPr>
          <w:p w14:paraId="7740FB79" w14:textId="77777777" w:rsidR="008915E4" w:rsidRPr="00FA5E3B" w:rsidRDefault="008915E4" w:rsidP="00C16E2D">
            <w:pPr>
              <w:pStyle w:val="RLTextlnkuslovan"/>
              <w:numPr>
                <w:ilvl w:val="0"/>
                <w:numId w:val="0"/>
              </w:numPr>
              <w:jc w:val="left"/>
              <w:rPr>
                <w:rFonts w:ascii="Verdana" w:hAnsi="Verdana"/>
                <w:sz w:val="18"/>
                <w:szCs w:val="18"/>
              </w:rPr>
            </w:pPr>
            <w:r w:rsidRPr="00FA5E3B">
              <w:rPr>
                <w:rFonts w:ascii="Verdana" w:hAnsi="Verdana"/>
                <w:sz w:val="18"/>
                <w:szCs w:val="18"/>
              </w:rPr>
              <w:t>E-mail</w:t>
            </w:r>
          </w:p>
        </w:tc>
        <w:tc>
          <w:tcPr>
            <w:tcW w:w="6068" w:type="dxa"/>
            <w:tcBorders>
              <w:top w:val="single" w:sz="4" w:space="0" w:color="auto"/>
              <w:left w:val="single" w:sz="4" w:space="0" w:color="auto"/>
              <w:bottom w:val="single" w:sz="4" w:space="0" w:color="auto"/>
              <w:right w:val="single" w:sz="4" w:space="0" w:color="auto"/>
            </w:tcBorders>
            <w:vAlign w:val="center"/>
          </w:tcPr>
          <w:p w14:paraId="12FC3E95" w14:textId="77777777" w:rsidR="008915E4" w:rsidRPr="008915E4" w:rsidRDefault="00DD05F7" w:rsidP="00C16E2D">
            <w:pPr>
              <w:pStyle w:val="RLTextlnkuslovan"/>
              <w:numPr>
                <w:ilvl w:val="0"/>
                <w:numId w:val="0"/>
              </w:numPr>
              <w:jc w:val="left"/>
              <w:rPr>
                <w:rFonts w:asciiTheme="minorHAnsi" w:hAnsiTheme="minorHAnsi"/>
                <w:sz w:val="18"/>
                <w:szCs w:val="18"/>
              </w:rPr>
            </w:pPr>
            <w:hyperlink r:id="rId25" w:history="1">
              <w:r w:rsidR="008915E4" w:rsidRPr="008915E4">
                <w:rPr>
                  <w:rStyle w:val="Hypertextovodkaz"/>
                  <w:rFonts w:asciiTheme="minorHAnsi" w:hAnsiTheme="minorHAnsi"/>
                  <w:sz w:val="18"/>
                  <w:szCs w:val="18"/>
                </w:rPr>
                <w:t>Dobias@spravazeleznic.cz</w:t>
              </w:r>
            </w:hyperlink>
          </w:p>
        </w:tc>
      </w:tr>
      <w:tr w:rsidR="008915E4" w:rsidRPr="00FA5E3B" w14:paraId="4E1B7C9A" w14:textId="77777777" w:rsidTr="008915E4">
        <w:trPr>
          <w:trHeight w:val="422"/>
        </w:trPr>
        <w:tc>
          <w:tcPr>
            <w:tcW w:w="2248" w:type="dxa"/>
            <w:tcBorders>
              <w:top w:val="single" w:sz="4" w:space="0" w:color="auto"/>
              <w:left w:val="single" w:sz="4" w:space="0" w:color="auto"/>
              <w:bottom w:val="single" w:sz="4" w:space="0" w:color="auto"/>
              <w:right w:val="single" w:sz="4" w:space="0" w:color="auto"/>
            </w:tcBorders>
            <w:vAlign w:val="center"/>
          </w:tcPr>
          <w:p w14:paraId="0C3ED60E" w14:textId="77777777" w:rsidR="008915E4" w:rsidRPr="00FA5E3B" w:rsidRDefault="008915E4" w:rsidP="00C16E2D">
            <w:pPr>
              <w:pStyle w:val="RLTextlnkuslovan"/>
              <w:numPr>
                <w:ilvl w:val="0"/>
                <w:numId w:val="0"/>
              </w:numPr>
              <w:jc w:val="left"/>
              <w:rPr>
                <w:rFonts w:ascii="Verdana" w:hAnsi="Verdana"/>
                <w:sz w:val="18"/>
                <w:szCs w:val="18"/>
              </w:rPr>
            </w:pPr>
            <w:r w:rsidRPr="00FA5E3B">
              <w:rPr>
                <w:rFonts w:ascii="Verdana" w:hAnsi="Verdana"/>
                <w:sz w:val="18"/>
                <w:szCs w:val="18"/>
              </w:rPr>
              <w:t>Telefon</w:t>
            </w:r>
          </w:p>
        </w:tc>
        <w:tc>
          <w:tcPr>
            <w:tcW w:w="6068" w:type="dxa"/>
            <w:tcBorders>
              <w:top w:val="single" w:sz="4" w:space="0" w:color="auto"/>
              <w:left w:val="single" w:sz="4" w:space="0" w:color="auto"/>
              <w:bottom w:val="single" w:sz="4" w:space="0" w:color="auto"/>
              <w:right w:val="single" w:sz="4" w:space="0" w:color="auto"/>
            </w:tcBorders>
            <w:vAlign w:val="center"/>
          </w:tcPr>
          <w:p w14:paraId="61A69127" w14:textId="77777777" w:rsidR="008915E4" w:rsidRPr="00FA5E3B" w:rsidRDefault="008915E4" w:rsidP="00C16E2D">
            <w:pPr>
              <w:pStyle w:val="RLTextlnkuslovan"/>
              <w:numPr>
                <w:ilvl w:val="0"/>
                <w:numId w:val="0"/>
              </w:numPr>
              <w:jc w:val="left"/>
              <w:rPr>
                <w:rFonts w:ascii="Verdana" w:hAnsi="Verdana"/>
                <w:sz w:val="18"/>
                <w:szCs w:val="18"/>
              </w:rPr>
            </w:pPr>
            <w:r w:rsidRPr="00975DC1">
              <w:rPr>
                <w:rFonts w:ascii="Verdana" w:hAnsi="Verdana"/>
                <w:sz w:val="18"/>
                <w:szCs w:val="18"/>
              </w:rPr>
              <w:t>+420</w:t>
            </w:r>
            <w:r>
              <w:rPr>
                <w:rFonts w:ascii="Verdana" w:hAnsi="Verdana"/>
                <w:sz w:val="18"/>
                <w:szCs w:val="18"/>
              </w:rPr>
              <w:t> 724 039 287</w:t>
            </w:r>
          </w:p>
        </w:tc>
      </w:tr>
    </w:tbl>
    <w:p w14:paraId="7191F2E0" w14:textId="77777777" w:rsidR="001F31D8" w:rsidRPr="001E3669" w:rsidRDefault="001F31D8" w:rsidP="001F31D8">
      <w:pPr>
        <w:keepNext/>
        <w:spacing w:before="360" w:line="276" w:lineRule="auto"/>
        <w:rPr>
          <w:rFonts w:ascii="Verdana" w:hAnsi="Verdana"/>
          <w:b/>
        </w:rPr>
      </w:pPr>
      <w:r w:rsidRPr="001E3669">
        <w:rPr>
          <w:rFonts w:ascii="Verdana" w:hAnsi="Verdana"/>
          <w:b/>
        </w:rPr>
        <w:t>Za Zhotovitele:</w:t>
      </w:r>
    </w:p>
    <w:p w14:paraId="071F60D5" w14:textId="77777777" w:rsidR="001F31D8" w:rsidRPr="001E3669" w:rsidRDefault="001F31D8" w:rsidP="001E5C2E">
      <w:pPr>
        <w:numPr>
          <w:ilvl w:val="0"/>
          <w:numId w:val="12"/>
        </w:numPr>
        <w:spacing w:before="360" w:after="120" w:line="276" w:lineRule="auto"/>
        <w:ind w:left="425" w:hanging="357"/>
        <w:jc w:val="both"/>
        <w:rPr>
          <w:rFonts w:ascii="Verdana" w:hAnsi="Verdana"/>
        </w:rPr>
      </w:pPr>
      <w:r w:rsidRPr="001E3669">
        <w:rPr>
          <w:rFonts w:ascii="Verdana" w:hAnsi="Verdana"/>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1F31D8" w:rsidRPr="001E3669" w14:paraId="207340E3" w14:textId="77777777" w:rsidTr="001C4D23">
        <w:tc>
          <w:tcPr>
            <w:tcW w:w="2149" w:type="dxa"/>
            <w:shd w:val="clear" w:color="auto" w:fill="auto"/>
            <w:vAlign w:val="center"/>
          </w:tcPr>
          <w:p w14:paraId="59D27CC1"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176" w:type="dxa"/>
            <w:shd w:val="clear" w:color="auto" w:fill="auto"/>
            <w:vAlign w:val="center"/>
          </w:tcPr>
          <w:p w14:paraId="7B08ECD9" w14:textId="77777777" w:rsidR="001F31D8" w:rsidRPr="00BE7C15" w:rsidRDefault="001F31D8" w:rsidP="00736FB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r w:rsidR="001F31D8" w:rsidRPr="001E3669" w14:paraId="71555242" w14:textId="77777777" w:rsidTr="001C4D23">
        <w:tc>
          <w:tcPr>
            <w:tcW w:w="2149" w:type="dxa"/>
            <w:shd w:val="clear" w:color="auto" w:fill="auto"/>
            <w:vAlign w:val="center"/>
          </w:tcPr>
          <w:p w14:paraId="008D0847"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176" w:type="dxa"/>
            <w:shd w:val="clear" w:color="auto" w:fill="auto"/>
            <w:vAlign w:val="center"/>
          </w:tcPr>
          <w:p w14:paraId="3D834E08" w14:textId="77777777" w:rsidR="001F31D8" w:rsidRPr="00BE7C15" w:rsidRDefault="001F31D8" w:rsidP="00736FB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r w:rsidR="001F31D8" w:rsidRPr="001E3669" w14:paraId="2BED9DF1" w14:textId="77777777" w:rsidTr="001C4D23">
        <w:tc>
          <w:tcPr>
            <w:tcW w:w="2149" w:type="dxa"/>
            <w:shd w:val="clear" w:color="auto" w:fill="auto"/>
            <w:vAlign w:val="center"/>
          </w:tcPr>
          <w:p w14:paraId="7141B2F9"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176" w:type="dxa"/>
            <w:shd w:val="clear" w:color="auto" w:fill="auto"/>
            <w:vAlign w:val="center"/>
          </w:tcPr>
          <w:p w14:paraId="007BE42F" w14:textId="77777777" w:rsidR="001F31D8" w:rsidRPr="00BE7C15" w:rsidRDefault="001F31D8" w:rsidP="00736FB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r w:rsidR="001F31D8" w:rsidRPr="001E3669" w14:paraId="298F1B5D" w14:textId="77777777" w:rsidTr="001C4D23">
        <w:tc>
          <w:tcPr>
            <w:tcW w:w="2149" w:type="dxa"/>
            <w:shd w:val="clear" w:color="auto" w:fill="auto"/>
            <w:vAlign w:val="center"/>
          </w:tcPr>
          <w:p w14:paraId="55D0E93D"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176" w:type="dxa"/>
            <w:shd w:val="clear" w:color="auto" w:fill="auto"/>
            <w:vAlign w:val="center"/>
          </w:tcPr>
          <w:p w14:paraId="4A90A176" w14:textId="77777777" w:rsidR="001F31D8" w:rsidRPr="00BE7C15" w:rsidRDefault="001F31D8" w:rsidP="00736FB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bl>
    <w:p w14:paraId="3A6A232D" w14:textId="3A62D515" w:rsidR="001C4D23" w:rsidRPr="001E3669" w:rsidRDefault="001C4D23" w:rsidP="001E5C2E">
      <w:pPr>
        <w:numPr>
          <w:ilvl w:val="0"/>
          <w:numId w:val="12"/>
        </w:numPr>
        <w:spacing w:before="360" w:after="120" w:line="276" w:lineRule="auto"/>
        <w:ind w:left="425" w:hanging="357"/>
        <w:jc w:val="both"/>
        <w:rPr>
          <w:rFonts w:ascii="Verdana" w:hAnsi="Verdana"/>
        </w:rPr>
      </w:pPr>
      <w:r w:rsidRPr="001E3669">
        <w:rPr>
          <w:rFonts w:ascii="Verdana" w:hAnsi="Verdana"/>
        </w:rPr>
        <w:t xml:space="preserve">ve věcech </w:t>
      </w:r>
      <w:r>
        <w:rPr>
          <w:rFonts w:ascii="Verdana" w:hAnsi="Verdana"/>
        </w:rPr>
        <w:t>technických</w:t>
      </w:r>
      <w:r w:rsidRPr="001E3669">
        <w:rPr>
          <w:rFonts w:ascii="Verdana" w:hAnsi="Verdana"/>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1C4D23" w:rsidRPr="001E3669" w14:paraId="40C58583" w14:textId="77777777" w:rsidTr="00BE012C">
        <w:tc>
          <w:tcPr>
            <w:tcW w:w="2206" w:type="dxa"/>
            <w:shd w:val="clear" w:color="auto" w:fill="auto"/>
            <w:vAlign w:val="center"/>
          </w:tcPr>
          <w:p w14:paraId="14D4485F" w14:textId="77777777" w:rsidR="001C4D23" w:rsidRPr="001E3669" w:rsidRDefault="001C4D23" w:rsidP="00BE012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343" w:type="dxa"/>
            <w:shd w:val="clear" w:color="auto" w:fill="auto"/>
            <w:vAlign w:val="center"/>
          </w:tcPr>
          <w:p w14:paraId="2EE921E1" w14:textId="77777777" w:rsidR="001C4D23" w:rsidRPr="00BE7C15" w:rsidRDefault="001C4D23" w:rsidP="00BE012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r w:rsidR="001C4D23" w:rsidRPr="001E3669" w14:paraId="5656BBF4" w14:textId="77777777" w:rsidTr="00BE012C">
        <w:tc>
          <w:tcPr>
            <w:tcW w:w="2206" w:type="dxa"/>
            <w:shd w:val="clear" w:color="auto" w:fill="auto"/>
            <w:vAlign w:val="center"/>
          </w:tcPr>
          <w:p w14:paraId="749FC515" w14:textId="77777777" w:rsidR="001C4D23" w:rsidRPr="001E3669" w:rsidRDefault="001C4D23" w:rsidP="00BE012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343" w:type="dxa"/>
            <w:shd w:val="clear" w:color="auto" w:fill="auto"/>
            <w:vAlign w:val="center"/>
          </w:tcPr>
          <w:p w14:paraId="3058B64F" w14:textId="77777777" w:rsidR="001C4D23" w:rsidRPr="00BE7C15" w:rsidRDefault="001C4D23" w:rsidP="00BE012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r w:rsidR="001C4D23" w:rsidRPr="001E3669" w14:paraId="590B6202" w14:textId="77777777" w:rsidTr="00BE012C">
        <w:tc>
          <w:tcPr>
            <w:tcW w:w="2206" w:type="dxa"/>
            <w:shd w:val="clear" w:color="auto" w:fill="auto"/>
            <w:vAlign w:val="center"/>
          </w:tcPr>
          <w:p w14:paraId="587575E0" w14:textId="77777777" w:rsidR="001C4D23" w:rsidRPr="001E3669" w:rsidRDefault="001C4D23" w:rsidP="00BE012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343" w:type="dxa"/>
            <w:shd w:val="clear" w:color="auto" w:fill="auto"/>
            <w:vAlign w:val="center"/>
          </w:tcPr>
          <w:p w14:paraId="2D380458" w14:textId="77777777" w:rsidR="001C4D23" w:rsidRPr="00BE7C15" w:rsidRDefault="001C4D23" w:rsidP="00BE012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r w:rsidR="001C4D23" w:rsidRPr="001E3669" w14:paraId="2BB52D6B" w14:textId="77777777" w:rsidTr="00BE012C">
        <w:tc>
          <w:tcPr>
            <w:tcW w:w="2206" w:type="dxa"/>
            <w:shd w:val="clear" w:color="auto" w:fill="auto"/>
            <w:vAlign w:val="center"/>
          </w:tcPr>
          <w:p w14:paraId="24BBCFDA" w14:textId="77777777" w:rsidR="001C4D23" w:rsidRPr="001E3669" w:rsidRDefault="001C4D23" w:rsidP="00BE012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343" w:type="dxa"/>
            <w:shd w:val="clear" w:color="auto" w:fill="auto"/>
            <w:vAlign w:val="center"/>
          </w:tcPr>
          <w:p w14:paraId="5421B1F7" w14:textId="77777777" w:rsidR="001C4D23" w:rsidRPr="00BE7C15" w:rsidRDefault="001C4D23" w:rsidP="00BE012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bl>
    <w:p w14:paraId="72197D0C" w14:textId="2DD37626" w:rsidR="001F31D8" w:rsidRPr="001E3669" w:rsidRDefault="001F31D8" w:rsidP="001E5C2E">
      <w:pPr>
        <w:numPr>
          <w:ilvl w:val="0"/>
          <w:numId w:val="13"/>
        </w:numPr>
        <w:spacing w:before="360" w:after="120" w:line="276" w:lineRule="auto"/>
        <w:ind w:left="425" w:hanging="357"/>
        <w:jc w:val="both"/>
        <w:rPr>
          <w:rFonts w:ascii="Verdana" w:hAnsi="Verdana"/>
        </w:rPr>
      </w:pPr>
      <w:r>
        <w:rPr>
          <w:rFonts w:ascii="Verdana" w:hAnsi="Verdana"/>
        </w:rPr>
        <w:t>specialista na mosty a inženýrské konstrukce</w:t>
      </w:r>
      <w:r w:rsidRPr="001E3669">
        <w:rPr>
          <w:rFonts w:ascii="Verdana" w:hAnsi="Verdana"/>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1F31D8" w:rsidRPr="001E3669" w14:paraId="1E1CABDA" w14:textId="77777777" w:rsidTr="000A74BB">
        <w:tc>
          <w:tcPr>
            <w:tcW w:w="2149" w:type="dxa"/>
            <w:shd w:val="clear" w:color="auto" w:fill="auto"/>
            <w:vAlign w:val="center"/>
          </w:tcPr>
          <w:p w14:paraId="56DF3363"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176" w:type="dxa"/>
            <w:shd w:val="clear" w:color="auto" w:fill="auto"/>
            <w:vAlign w:val="center"/>
          </w:tcPr>
          <w:p w14:paraId="4BC34AE2" w14:textId="77777777" w:rsidR="001F31D8" w:rsidRPr="00BE7C15" w:rsidRDefault="001F31D8" w:rsidP="00736FB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r w:rsidR="001F31D8" w:rsidRPr="001E3669" w14:paraId="06E265C6" w14:textId="77777777" w:rsidTr="000A74BB">
        <w:tc>
          <w:tcPr>
            <w:tcW w:w="2149" w:type="dxa"/>
            <w:shd w:val="clear" w:color="auto" w:fill="auto"/>
            <w:vAlign w:val="center"/>
          </w:tcPr>
          <w:p w14:paraId="4CF98550"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176" w:type="dxa"/>
            <w:shd w:val="clear" w:color="auto" w:fill="auto"/>
            <w:vAlign w:val="center"/>
          </w:tcPr>
          <w:p w14:paraId="1B7C33F8" w14:textId="77777777" w:rsidR="001F31D8" w:rsidRPr="00BE7C15" w:rsidRDefault="001F31D8" w:rsidP="00736FB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r w:rsidR="001F31D8" w:rsidRPr="001E3669" w14:paraId="484645B2" w14:textId="77777777" w:rsidTr="000A74BB">
        <w:tc>
          <w:tcPr>
            <w:tcW w:w="2149" w:type="dxa"/>
            <w:shd w:val="clear" w:color="auto" w:fill="auto"/>
            <w:vAlign w:val="center"/>
          </w:tcPr>
          <w:p w14:paraId="366704A5"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176" w:type="dxa"/>
            <w:shd w:val="clear" w:color="auto" w:fill="auto"/>
            <w:vAlign w:val="center"/>
          </w:tcPr>
          <w:p w14:paraId="2929EBC2" w14:textId="77777777" w:rsidR="001F31D8" w:rsidRPr="00BE7C15" w:rsidRDefault="001F31D8" w:rsidP="00736FB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r w:rsidR="001F31D8" w:rsidRPr="001E3669" w14:paraId="12CB7CFA" w14:textId="77777777" w:rsidTr="000A74BB">
        <w:tc>
          <w:tcPr>
            <w:tcW w:w="2149" w:type="dxa"/>
            <w:shd w:val="clear" w:color="auto" w:fill="auto"/>
            <w:vAlign w:val="center"/>
          </w:tcPr>
          <w:p w14:paraId="4AEC9DCC"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176" w:type="dxa"/>
            <w:shd w:val="clear" w:color="auto" w:fill="auto"/>
            <w:vAlign w:val="center"/>
          </w:tcPr>
          <w:p w14:paraId="726E76AB" w14:textId="77777777" w:rsidR="001F31D8" w:rsidRPr="00BE7C15" w:rsidRDefault="001F31D8" w:rsidP="00736FB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bl>
    <w:p w14:paraId="23864A3B" w14:textId="5EA3B680" w:rsidR="001F31D8" w:rsidRPr="001E3669" w:rsidRDefault="001F31D8" w:rsidP="001E5C2E">
      <w:pPr>
        <w:numPr>
          <w:ilvl w:val="0"/>
          <w:numId w:val="13"/>
        </w:numPr>
        <w:spacing w:before="360" w:after="120" w:line="276" w:lineRule="auto"/>
        <w:ind w:left="426"/>
        <w:jc w:val="both"/>
        <w:rPr>
          <w:rFonts w:ascii="Verdana" w:hAnsi="Verdana"/>
        </w:rPr>
      </w:pPr>
      <w:r>
        <w:rPr>
          <w:rFonts w:ascii="Verdana" w:hAnsi="Verdana"/>
          <w:bCs/>
        </w:rPr>
        <w:t xml:space="preserve">specialista v oboru </w:t>
      </w:r>
      <w:r w:rsidR="000305DD" w:rsidRPr="000A74BB">
        <w:rPr>
          <w:rFonts w:ascii="Verdana" w:hAnsi="Verdana"/>
          <w:bCs/>
        </w:rPr>
        <w:t>zkoušení a diagnostika staveb</w:t>
      </w:r>
      <w:r w:rsidRPr="000A74BB">
        <w:rPr>
          <w:rFonts w:ascii="Verdana" w:hAnsi="Verdana"/>
          <w:bCs/>
        </w:rPr>
        <w:t>:</w:t>
      </w:r>
      <w:r w:rsidRPr="001E3669">
        <w:rPr>
          <w:rFonts w:ascii="Verdana" w:hAnsi="Verdana"/>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1F31D8" w:rsidRPr="001E3669" w14:paraId="20270119" w14:textId="77777777" w:rsidTr="000305DD">
        <w:tc>
          <w:tcPr>
            <w:tcW w:w="2149" w:type="dxa"/>
            <w:shd w:val="clear" w:color="auto" w:fill="auto"/>
            <w:vAlign w:val="center"/>
          </w:tcPr>
          <w:p w14:paraId="71DA70E1"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176" w:type="dxa"/>
            <w:shd w:val="clear" w:color="auto" w:fill="auto"/>
            <w:vAlign w:val="center"/>
          </w:tcPr>
          <w:p w14:paraId="64295176" w14:textId="77777777" w:rsidR="001F31D8" w:rsidRPr="00BE7C15" w:rsidRDefault="001F31D8" w:rsidP="00736FB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r w:rsidR="001F31D8" w:rsidRPr="001E3669" w14:paraId="5C640EF4" w14:textId="77777777" w:rsidTr="000305DD">
        <w:tc>
          <w:tcPr>
            <w:tcW w:w="2149" w:type="dxa"/>
            <w:shd w:val="clear" w:color="auto" w:fill="auto"/>
            <w:vAlign w:val="center"/>
          </w:tcPr>
          <w:p w14:paraId="1361DEC5"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lastRenderedPageBreak/>
              <w:t>Adresa</w:t>
            </w:r>
          </w:p>
        </w:tc>
        <w:tc>
          <w:tcPr>
            <w:tcW w:w="6176" w:type="dxa"/>
            <w:shd w:val="clear" w:color="auto" w:fill="auto"/>
            <w:vAlign w:val="center"/>
          </w:tcPr>
          <w:p w14:paraId="2CABF85F" w14:textId="77777777" w:rsidR="001F31D8" w:rsidRPr="00BE7C15" w:rsidRDefault="001F31D8" w:rsidP="00736FB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r w:rsidR="001F31D8" w:rsidRPr="001E3669" w14:paraId="6E9F2E65" w14:textId="77777777" w:rsidTr="000305DD">
        <w:tc>
          <w:tcPr>
            <w:tcW w:w="2149" w:type="dxa"/>
            <w:shd w:val="clear" w:color="auto" w:fill="auto"/>
            <w:vAlign w:val="center"/>
          </w:tcPr>
          <w:p w14:paraId="059E9A8F"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176" w:type="dxa"/>
            <w:shd w:val="clear" w:color="auto" w:fill="auto"/>
            <w:vAlign w:val="center"/>
          </w:tcPr>
          <w:p w14:paraId="309C135A" w14:textId="77777777" w:rsidR="001F31D8" w:rsidRPr="00BE7C15" w:rsidRDefault="001F31D8" w:rsidP="00736FB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r w:rsidR="001F31D8" w:rsidRPr="001E3669" w14:paraId="71102E64" w14:textId="77777777" w:rsidTr="000305DD">
        <w:tc>
          <w:tcPr>
            <w:tcW w:w="2149" w:type="dxa"/>
            <w:shd w:val="clear" w:color="auto" w:fill="auto"/>
            <w:vAlign w:val="center"/>
          </w:tcPr>
          <w:p w14:paraId="6BC3DC90"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176" w:type="dxa"/>
            <w:shd w:val="clear" w:color="auto" w:fill="auto"/>
            <w:vAlign w:val="center"/>
          </w:tcPr>
          <w:p w14:paraId="53F17487" w14:textId="77777777" w:rsidR="001F31D8" w:rsidRPr="00BE7C15" w:rsidRDefault="001F31D8" w:rsidP="00736FB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bl>
    <w:p w14:paraId="73C2CE66" w14:textId="2B6314E3" w:rsidR="001F31D8" w:rsidRPr="000A74BB" w:rsidRDefault="00DD5D45" w:rsidP="001E5C2E">
      <w:pPr>
        <w:numPr>
          <w:ilvl w:val="0"/>
          <w:numId w:val="13"/>
        </w:numPr>
        <w:spacing w:before="360" w:after="120" w:line="276" w:lineRule="auto"/>
        <w:ind w:left="426"/>
        <w:jc w:val="both"/>
        <w:rPr>
          <w:rFonts w:ascii="Verdana" w:hAnsi="Verdana"/>
        </w:rPr>
      </w:pPr>
      <w:r w:rsidRPr="000A74BB">
        <w:rPr>
          <w:rFonts w:ascii="Verdana" w:hAnsi="Verdana"/>
          <w:bCs/>
        </w:rPr>
        <w:t>řízení prací v kolejišti (</w:t>
      </w:r>
      <w:r w:rsidR="000305DD" w:rsidRPr="000A74BB">
        <w:rPr>
          <w:rFonts w:ascii="Verdana" w:hAnsi="Verdana"/>
          <w:bCs/>
        </w:rPr>
        <w:t>se zkouškou M02 dle ZAM1</w:t>
      </w:r>
      <w:r w:rsidRPr="000A74BB">
        <w:rPr>
          <w:rFonts w:ascii="Verdana" w:hAnsi="Verdana"/>
          <w:bCs/>
        </w:rPr>
        <w:t>)</w:t>
      </w:r>
      <w:r w:rsidR="001F31D8" w:rsidRPr="000A74BB">
        <w:rPr>
          <w:rFonts w:ascii="Verdana" w:hAnsi="Verdana"/>
          <w:bCs/>
        </w:rPr>
        <w:t>:</w:t>
      </w:r>
      <w:r w:rsidR="001F31D8" w:rsidRPr="000A74BB">
        <w:rPr>
          <w:rFonts w:ascii="Verdana" w:hAnsi="Verdana"/>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1F31D8" w:rsidRPr="001E3669" w14:paraId="39912DB3" w14:textId="77777777" w:rsidTr="00736FBC">
        <w:tc>
          <w:tcPr>
            <w:tcW w:w="2206" w:type="dxa"/>
            <w:shd w:val="clear" w:color="auto" w:fill="auto"/>
            <w:vAlign w:val="center"/>
          </w:tcPr>
          <w:p w14:paraId="137507F5"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343" w:type="dxa"/>
            <w:shd w:val="clear" w:color="auto" w:fill="auto"/>
            <w:vAlign w:val="center"/>
          </w:tcPr>
          <w:p w14:paraId="0BBF00DF" w14:textId="77777777" w:rsidR="001F31D8" w:rsidRPr="00BE7C15" w:rsidRDefault="001F31D8" w:rsidP="00736FB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r w:rsidR="001F31D8" w:rsidRPr="001E3669" w14:paraId="705F1533" w14:textId="77777777" w:rsidTr="00736FBC">
        <w:tc>
          <w:tcPr>
            <w:tcW w:w="2206" w:type="dxa"/>
            <w:shd w:val="clear" w:color="auto" w:fill="auto"/>
            <w:vAlign w:val="center"/>
          </w:tcPr>
          <w:p w14:paraId="1192F8D5"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343" w:type="dxa"/>
            <w:shd w:val="clear" w:color="auto" w:fill="auto"/>
            <w:vAlign w:val="center"/>
          </w:tcPr>
          <w:p w14:paraId="4E60BDD3" w14:textId="77777777" w:rsidR="001F31D8" w:rsidRPr="00BE7C15" w:rsidRDefault="001F31D8" w:rsidP="00736FB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r w:rsidR="001F31D8" w:rsidRPr="001E3669" w14:paraId="402FB18D" w14:textId="77777777" w:rsidTr="00736FBC">
        <w:tc>
          <w:tcPr>
            <w:tcW w:w="2206" w:type="dxa"/>
            <w:shd w:val="clear" w:color="auto" w:fill="auto"/>
            <w:vAlign w:val="center"/>
          </w:tcPr>
          <w:p w14:paraId="0ABD45A9"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343" w:type="dxa"/>
            <w:shd w:val="clear" w:color="auto" w:fill="auto"/>
            <w:vAlign w:val="center"/>
          </w:tcPr>
          <w:p w14:paraId="1A2608E3" w14:textId="77777777" w:rsidR="001F31D8" w:rsidRPr="00BE7C15" w:rsidRDefault="001F31D8" w:rsidP="00736FB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r w:rsidR="001F31D8" w:rsidRPr="001E3669" w14:paraId="72C042F5" w14:textId="77777777" w:rsidTr="00736FBC">
        <w:tc>
          <w:tcPr>
            <w:tcW w:w="2206" w:type="dxa"/>
            <w:shd w:val="clear" w:color="auto" w:fill="auto"/>
            <w:vAlign w:val="center"/>
          </w:tcPr>
          <w:p w14:paraId="00BB33D6"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343" w:type="dxa"/>
            <w:shd w:val="clear" w:color="auto" w:fill="auto"/>
            <w:vAlign w:val="center"/>
          </w:tcPr>
          <w:p w14:paraId="28C04267" w14:textId="77777777" w:rsidR="001F31D8" w:rsidRPr="00BE7C15" w:rsidRDefault="001F31D8" w:rsidP="00736FB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bl>
    <w:p w14:paraId="54D598AB" w14:textId="77777777" w:rsidR="001F31D8" w:rsidRPr="001E3669" w:rsidRDefault="001F31D8" w:rsidP="001F31D8">
      <w:pPr>
        <w:spacing w:before="360" w:after="0" w:line="276" w:lineRule="auto"/>
        <w:ind w:left="426"/>
        <w:jc w:val="both"/>
        <w:rPr>
          <w:rFonts w:ascii="Verdana" w:hAnsi="Verdana"/>
        </w:rPr>
      </w:pPr>
      <w:r w:rsidRPr="001E3669">
        <w:rPr>
          <w:rFonts w:ascii="Verdana" w:hAnsi="Verdana"/>
        </w:rPr>
        <w:t>Osoby oprávněné jednat ve věcech smluvních a obchodních jsou oprávněny v rámci této Smlouvy vést s druhou stranou jednání obchodního a smluvního charakteru.</w:t>
      </w:r>
    </w:p>
    <w:p w14:paraId="214EAA52" w14:textId="77777777" w:rsidR="001F31D8" w:rsidRPr="001E3669" w:rsidRDefault="001F31D8" w:rsidP="001F31D8">
      <w:pPr>
        <w:spacing w:line="276" w:lineRule="auto"/>
        <w:ind w:left="426"/>
        <w:jc w:val="both"/>
        <w:rPr>
          <w:rFonts w:ascii="Verdana" w:hAnsi="Verdana"/>
        </w:rPr>
      </w:pPr>
    </w:p>
    <w:p w14:paraId="61E8C93B" w14:textId="77777777" w:rsidR="001F31D8" w:rsidRPr="001E3669" w:rsidRDefault="001F31D8" w:rsidP="001F31D8">
      <w:pPr>
        <w:spacing w:line="276" w:lineRule="auto"/>
        <w:ind w:left="426"/>
        <w:jc w:val="both"/>
        <w:rPr>
          <w:rFonts w:ascii="Verdana" w:hAnsi="Verdana"/>
        </w:rPr>
      </w:pPr>
      <w:r w:rsidRPr="001E3669">
        <w:rPr>
          <w:rFonts w:ascii="Verdana" w:hAnsi="Verdana"/>
        </w:rPr>
        <w:t>Osoby oprávněné jednat ve věcech technických jsou oprávněny v rámci této Smlouvy vést s druhou stranou jednání technického charakteru. Dále jsou oprávněny provádět činnosti a úkony, o nichž to stanoví tato Smlouva.</w:t>
      </w:r>
    </w:p>
    <w:p w14:paraId="3A7CB42D" w14:textId="77777777" w:rsidR="001F31D8" w:rsidRPr="001E3669" w:rsidRDefault="001F31D8" w:rsidP="001F31D8">
      <w:pPr>
        <w:spacing w:line="276" w:lineRule="auto"/>
        <w:jc w:val="center"/>
        <w:rPr>
          <w:rFonts w:ascii="Verdana" w:hAnsi="Verdana"/>
          <w:b/>
        </w:rPr>
      </w:pPr>
    </w:p>
    <w:p w14:paraId="5D18F0B9" w14:textId="77777777" w:rsidR="001F31D8" w:rsidRPr="001E3669" w:rsidRDefault="001F31D8" w:rsidP="001F31D8">
      <w:pPr>
        <w:spacing w:after="200" w:line="276" w:lineRule="auto"/>
        <w:rPr>
          <w:rFonts w:ascii="Verdana" w:hAnsi="Verdana"/>
          <w:b/>
        </w:rPr>
        <w:sectPr w:rsidR="001F31D8" w:rsidRPr="001E3669" w:rsidSect="00736FBC">
          <w:footerReference w:type="default" r:id="rId26"/>
          <w:headerReference w:type="first" r:id="rId27"/>
          <w:footerReference w:type="first" r:id="rId28"/>
          <w:pgSz w:w="11906" w:h="16838"/>
          <w:pgMar w:top="1417" w:right="1417" w:bottom="993" w:left="1417" w:header="708" w:footer="454" w:gutter="0"/>
          <w:pgNumType w:start="1"/>
          <w:cols w:space="708"/>
          <w:titlePg/>
          <w:docGrid w:linePitch="360"/>
        </w:sectPr>
      </w:pPr>
    </w:p>
    <w:p w14:paraId="20D7C2E6" w14:textId="30D8934E" w:rsidR="001F31D8" w:rsidRPr="001F7AD5" w:rsidRDefault="001F31D8" w:rsidP="001F31D8">
      <w:pPr>
        <w:pStyle w:val="RLProhlensmluvnchstran"/>
        <w:spacing w:line="276" w:lineRule="auto"/>
        <w:rPr>
          <w:rFonts w:ascii="Verdana" w:hAnsi="Verdana"/>
          <w:sz w:val="22"/>
          <w:szCs w:val="22"/>
          <w:lang w:val="cs-CZ"/>
        </w:rPr>
      </w:pPr>
      <w:bookmarkStart w:id="5" w:name="Annex07"/>
      <w:r w:rsidRPr="001F7AD5">
        <w:rPr>
          <w:rFonts w:ascii="Verdana" w:hAnsi="Verdana"/>
          <w:sz w:val="22"/>
          <w:szCs w:val="22"/>
        </w:rPr>
        <w:lastRenderedPageBreak/>
        <w:t xml:space="preserve">Příloha č. </w:t>
      </w:r>
      <w:bookmarkEnd w:id="5"/>
      <w:r w:rsidR="00966AE1" w:rsidRPr="001F7AD5">
        <w:rPr>
          <w:rFonts w:ascii="Verdana" w:hAnsi="Verdana"/>
          <w:sz w:val="22"/>
          <w:szCs w:val="22"/>
          <w:lang w:val="cs-CZ"/>
        </w:rPr>
        <w:t>5</w:t>
      </w:r>
    </w:p>
    <w:p w14:paraId="105CB54B" w14:textId="77777777" w:rsidR="001F31D8" w:rsidRPr="001F7AD5" w:rsidRDefault="001F31D8" w:rsidP="001F31D8">
      <w:pPr>
        <w:spacing w:line="276" w:lineRule="auto"/>
        <w:jc w:val="center"/>
        <w:rPr>
          <w:rFonts w:ascii="Verdana" w:hAnsi="Verdana"/>
          <w:b/>
          <w:sz w:val="22"/>
          <w:szCs w:val="22"/>
        </w:rPr>
      </w:pPr>
      <w:r w:rsidRPr="001F7AD5">
        <w:rPr>
          <w:rFonts w:ascii="Verdana" w:hAnsi="Verdana"/>
          <w:b/>
          <w:sz w:val="22"/>
          <w:szCs w:val="22"/>
        </w:rPr>
        <w:t>Seznam požadovaných pojištění</w:t>
      </w:r>
    </w:p>
    <w:p w14:paraId="4FA3B984" w14:textId="77777777" w:rsidR="001F31D8" w:rsidRPr="001E3669" w:rsidRDefault="001F31D8" w:rsidP="001F31D8">
      <w:pPr>
        <w:pStyle w:val="Odstavecseseznamem"/>
        <w:spacing w:line="276" w:lineRule="auto"/>
        <w:rPr>
          <w:rFonts w:ascii="Verdana" w:hAnsi="Verdana"/>
          <w:b/>
        </w:rPr>
      </w:pPr>
    </w:p>
    <w:p w14:paraId="5710CA6E" w14:textId="77777777" w:rsidR="001F31D8" w:rsidRPr="001E3669" w:rsidRDefault="001F31D8" w:rsidP="001E5C2E">
      <w:pPr>
        <w:pStyle w:val="Odstavecseseznamem"/>
        <w:numPr>
          <w:ilvl w:val="0"/>
          <w:numId w:val="10"/>
        </w:numPr>
        <w:spacing w:after="120" w:line="276" w:lineRule="auto"/>
        <w:contextualSpacing w:val="0"/>
        <w:rPr>
          <w:rFonts w:ascii="Verdana" w:hAnsi="Verdana"/>
          <w:b/>
        </w:rPr>
      </w:pPr>
      <w:r w:rsidRPr="001E3669">
        <w:rPr>
          <w:rFonts w:ascii="Verdana" w:hAnsi="Verdana"/>
          <w:b/>
        </w:rPr>
        <w:t>Objednatel vyžaduje, aby Zhotovitel v souladu se Smlouvou prokázal následující pojištění:</w:t>
      </w:r>
    </w:p>
    <w:p w14:paraId="3A32B0C2" w14:textId="77777777" w:rsidR="001F31D8" w:rsidRPr="001E3669" w:rsidRDefault="001F31D8" w:rsidP="001F31D8">
      <w:pPr>
        <w:spacing w:line="276" w:lineRule="auto"/>
        <w:rPr>
          <w:rFonts w:ascii="Verdana" w:hAnsi="Verdana"/>
          <w:b/>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1"/>
        <w:gridCol w:w="3261"/>
      </w:tblGrid>
      <w:tr w:rsidR="001F31D8" w:rsidRPr="001E3669" w14:paraId="7CB4878A" w14:textId="77777777" w:rsidTr="00736FBC">
        <w:tc>
          <w:tcPr>
            <w:tcW w:w="4961" w:type="dxa"/>
            <w:tcBorders>
              <w:bottom w:val="single" w:sz="4" w:space="0" w:color="auto"/>
            </w:tcBorders>
            <w:shd w:val="clear" w:color="auto" w:fill="BFBFBF"/>
          </w:tcPr>
          <w:p w14:paraId="45B3D14D" w14:textId="77777777" w:rsidR="001F31D8" w:rsidRPr="001E3669" w:rsidRDefault="001F31D8" w:rsidP="00736FBC">
            <w:pPr>
              <w:spacing w:line="276" w:lineRule="auto"/>
              <w:jc w:val="center"/>
              <w:rPr>
                <w:rFonts w:ascii="Verdana" w:hAnsi="Verdana"/>
                <w:b/>
              </w:rPr>
            </w:pPr>
            <w:r w:rsidRPr="001E3669">
              <w:rPr>
                <w:rFonts w:ascii="Verdana" w:hAnsi="Verdana"/>
                <w:b/>
              </w:rPr>
              <w:t>DRUH POJIŠTĚNÍ</w:t>
            </w:r>
          </w:p>
        </w:tc>
        <w:tc>
          <w:tcPr>
            <w:tcW w:w="3261" w:type="dxa"/>
            <w:tcBorders>
              <w:bottom w:val="single" w:sz="4" w:space="0" w:color="auto"/>
            </w:tcBorders>
            <w:shd w:val="clear" w:color="auto" w:fill="BFBFBF"/>
          </w:tcPr>
          <w:p w14:paraId="1E71541C" w14:textId="77777777" w:rsidR="001F31D8" w:rsidRPr="001E3669" w:rsidRDefault="001F31D8" w:rsidP="00736FBC">
            <w:pPr>
              <w:spacing w:line="276" w:lineRule="auto"/>
              <w:jc w:val="center"/>
              <w:rPr>
                <w:rFonts w:ascii="Verdana" w:hAnsi="Verdana"/>
                <w:b/>
              </w:rPr>
            </w:pPr>
            <w:r w:rsidRPr="001E3669">
              <w:rPr>
                <w:rFonts w:ascii="Verdana" w:hAnsi="Verdana"/>
                <w:b/>
              </w:rPr>
              <w:t>MINIMÁLNÍ VÝŠE POJISTNÉHO PLNĚNÍ</w:t>
            </w:r>
          </w:p>
        </w:tc>
      </w:tr>
      <w:tr w:rsidR="001F31D8" w:rsidRPr="001E3669" w14:paraId="3802DC9E" w14:textId="77777777" w:rsidTr="00736FBC">
        <w:tc>
          <w:tcPr>
            <w:tcW w:w="4961" w:type="dxa"/>
            <w:shd w:val="clear" w:color="auto" w:fill="auto"/>
          </w:tcPr>
          <w:p w14:paraId="34C0C360" w14:textId="77777777" w:rsidR="001F31D8" w:rsidRPr="001E3669" w:rsidRDefault="001F31D8" w:rsidP="00736FBC">
            <w:pPr>
              <w:spacing w:line="276" w:lineRule="auto"/>
              <w:rPr>
                <w:rFonts w:ascii="Verdana" w:hAnsi="Verdana"/>
                <w:b/>
              </w:rPr>
            </w:pPr>
            <w:r w:rsidRPr="001E3669">
              <w:rPr>
                <w:rFonts w:ascii="Verdana" w:hAnsi="Verdana"/>
              </w:rPr>
              <w:t>Pojištění odpovědnosti za škodu způsobenou Zhotovitelem při výkonu podnikatelské činnosti třetím osobám</w:t>
            </w:r>
          </w:p>
        </w:tc>
        <w:tc>
          <w:tcPr>
            <w:tcW w:w="3261" w:type="dxa"/>
            <w:shd w:val="clear" w:color="auto" w:fill="auto"/>
          </w:tcPr>
          <w:p w14:paraId="621418A8" w14:textId="0A3408AF" w:rsidR="001F31D8" w:rsidRPr="001E3669" w:rsidRDefault="00844F3F" w:rsidP="00736FBC">
            <w:pPr>
              <w:spacing w:line="276" w:lineRule="auto"/>
              <w:rPr>
                <w:rFonts w:ascii="Verdana" w:hAnsi="Verdana"/>
                <w:b/>
              </w:rPr>
            </w:pPr>
            <w:r w:rsidRPr="000A74BB">
              <w:rPr>
                <w:rFonts w:ascii="Verdana" w:hAnsi="Verdana"/>
              </w:rPr>
              <w:t xml:space="preserve">Min. ve výši </w:t>
            </w:r>
            <w:r w:rsidR="00B34619" w:rsidRPr="002C2EB9">
              <w:rPr>
                <w:rFonts w:ascii="Verdana" w:hAnsi="Verdana"/>
              </w:rPr>
              <w:t>10 mil.</w:t>
            </w:r>
            <w:r w:rsidR="00B34619" w:rsidRPr="000A74BB">
              <w:rPr>
                <w:rFonts w:ascii="Verdana" w:hAnsi="Verdana"/>
              </w:rPr>
              <w:t xml:space="preserve"> Kč bez DPH</w:t>
            </w:r>
          </w:p>
        </w:tc>
      </w:tr>
    </w:tbl>
    <w:p w14:paraId="60D66F57" w14:textId="77777777" w:rsidR="001F31D8" w:rsidRPr="001E3669" w:rsidRDefault="001F31D8" w:rsidP="001F31D8">
      <w:pPr>
        <w:spacing w:line="276" w:lineRule="auto"/>
        <w:rPr>
          <w:rFonts w:ascii="Verdana" w:hAnsi="Verdana"/>
          <w:b/>
        </w:rPr>
      </w:pPr>
    </w:p>
    <w:p w14:paraId="1D7A438F" w14:textId="77777777" w:rsidR="001F31D8" w:rsidRPr="001E3669" w:rsidRDefault="001F31D8" w:rsidP="001F31D8">
      <w:pPr>
        <w:spacing w:line="276" w:lineRule="auto"/>
        <w:rPr>
          <w:rFonts w:ascii="Verdana" w:hAnsi="Verdana"/>
          <w:b/>
        </w:rPr>
      </w:pPr>
    </w:p>
    <w:p w14:paraId="767E8E73" w14:textId="77777777" w:rsidR="001F31D8" w:rsidRPr="001E3669" w:rsidRDefault="001F31D8" w:rsidP="001F31D8">
      <w:pPr>
        <w:spacing w:after="200" w:line="276" w:lineRule="auto"/>
        <w:rPr>
          <w:rFonts w:ascii="Verdana" w:hAnsi="Verdana"/>
          <w:b/>
        </w:rPr>
        <w:sectPr w:rsidR="001F31D8" w:rsidRPr="001E3669" w:rsidSect="00736FBC">
          <w:footerReference w:type="default" r:id="rId29"/>
          <w:footerReference w:type="first" r:id="rId30"/>
          <w:pgSz w:w="11906" w:h="16838"/>
          <w:pgMar w:top="1417" w:right="1417" w:bottom="1417" w:left="1417" w:header="708" w:footer="708" w:gutter="0"/>
          <w:pgNumType w:start="1"/>
          <w:cols w:space="708"/>
          <w:docGrid w:linePitch="360"/>
        </w:sectPr>
      </w:pPr>
    </w:p>
    <w:p w14:paraId="702BD93F" w14:textId="7F97EB54" w:rsidR="001F31D8" w:rsidRPr="001F7AD5" w:rsidRDefault="001F31D8" w:rsidP="001F31D8">
      <w:pPr>
        <w:pStyle w:val="RLProhlensmluvnchstran"/>
        <w:spacing w:line="276" w:lineRule="auto"/>
        <w:rPr>
          <w:rFonts w:ascii="Verdana" w:hAnsi="Verdana"/>
          <w:sz w:val="22"/>
          <w:szCs w:val="22"/>
          <w:lang w:val="cs-CZ"/>
        </w:rPr>
      </w:pPr>
      <w:bookmarkStart w:id="6" w:name="Annex08"/>
      <w:r w:rsidRPr="001F7AD5">
        <w:rPr>
          <w:rFonts w:ascii="Verdana" w:hAnsi="Verdana"/>
          <w:sz w:val="22"/>
          <w:szCs w:val="22"/>
        </w:rPr>
        <w:lastRenderedPageBreak/>
        <w:t xml:space="preserve">Příloha č. </w:t>
      </w:r>
      <w:bookmarkEnd w:id="6"/>
      <w:r w:rsidR="00966AE1" w:rsidRPr="001F7AD5">
        <w:rPr>
          <w:rFonts w:ascii="Verdana" w:hAnsi="Verdana"/>
          <w:sz w:val="22"/>
          <w:szCs w:val="22"/>
          <w:lang w:val="cs-CZ"/>
        </w:rPr>
        <w:t>6</w:t>
      </w:r>
    </w:p>
    <w:p w14:paraId="1F8B2BAC" w14:textId="77777777" w:rsidR="00034820" w:rsidRPr="001F7AD5" w:rsidRDefault="001F31D8" w:rsidP="001F31D8">
      <w:pPr>
        <w:spacing w:line="276" w:lineRule="auto"/>
        <w:jc w:val="center"/>
        <w:rPr>
          <w:rFonts w:ascii="Verdana" w:hAnsi="Verdana"/>
          <w:b/>
          <w:sz w:val="22"/>
          <w:szCs w:val="22"/>
        </w:rPr>
      </w:pPr>
      <w:r w:rsidRPr="001F7AD5">
        <w:rPr>
          <w:rFonts w:ascii="Verdana" w:hAnsi="Verdana"/>
          <w:b/>
          <w:sz w:val="22"/>
          <w:szCs w:val="22"/>
        </w:rPr>
        <w:t>Seznam poddodavatelů</w:t>
      </w:r>
      <w:r w:rsidR="00034820" w:rsidRPr="001F7AD5">
        <w:rPr>
          <w:rFonts w:ascii="Verdana" w:hAnsi="Verdana"/>
          <w:b/>
          <w:sz w:val="22"/>
          <w:szCs w:val="22"/>
        </w:rPr>
        <w:t xml:space="preserve"> </w:t>
      </w:r>
    </w:p>
    <w:p w14:paraId="1C35D96B" w14:textId="77777777" w:rsidR="001F31D8" w:rsidRPr="001E3669" w:rsidRDefault="001F31D8" w:rsidP="001F31D8">
      <w:pPr>
        <w:spacing w:line="276" w:lineRule="auto"/>
        <w:jc w:val="center"/>
        <w:rPr>
          <w:rFonts w:ascii="Verdana" w:hAnsi="Verdana"/>
          <w:b/>
        </w:rPr>
      </w:pPr>
    </w:p>
    <w:tbl>
      <w:tblPr>
        <w:tblW w:w="0" w:type="auto"/>
        <w:tblLayout w:type="fixed"/>
        <w:tblLook w:val="00A0" w:firstRow="1" w:lastRow="0" w:firstColumn="1" w:lastColumn="0" w:noHBand="0" w:noVBand="0"/>
      </w:tblPr>
      <w:tblGrid>
        <w:gridCol w:w="3510"/>
        <w:gridCol w:w="3119"/>
        <w:gridCol w:w="2609"/>
      </w:tblGrid>
      <w:tr w:rsidR="001F31D8" w:rsidRPr="001E3669" w14:paraId="7D2BA471" w14:textId="77777777" w:rsidTr="00736FBC">
        <w:tc>
          <w:tcPr>
            <w:tcW w:w="3510" w:type="dxa"/>
            <w:tcBorders>
              <w:top w:val="single" w:sz="4" w:space="0" w:color="auto"/>
              <w:left w:val="single" w:sz="4" w:space="0" w:color="auto"/>
              <w:bottom w:val="single" w:sz="4" w:space="0" w:color="auto"/>
              <w:right w:val="single" w:sz="4" w:space="0" w:color="auto"/>
            </w:tcBorders>
            <w:shd w:val="clear" w:color="auto" w:fill="CCCCCC"/>
            <w:vAlign w:val="center"/>
          </w:tcPr>
          <w:p w14:paraId="58E2B10A" w14:textId="77777777" w:rsidR="001F31D8" w:rsidRPr="001E3669" w:rsidRDefault="001F31D8" w:rsidP="00736FBC">
            <w:pPr>
              <w:spacing w:after="0" w:line="276" w:lineRule="auto"/>
              <w:rPr>
                <w:rFonts w:ascii="Verdana" w:hAnsi="Verdana" w:cs="Calibri"/>
                <w:b/>
                <w:bCs/>
              </w:rPr>
            </w:pPr>
            <w:r>
              <w:rPr>
                <w:rFonts w:ascii="Verdana" w:hAnsi="Verdana" w:cs="Calibri"/>
                <w:b/>
                <w:bCs/>
              </w:rPr>
              <w:t>IDENTIFIKACE POD</w:t>
            </w:r>
            <w:r w:rsidRPr="001E3669">
              <w:rPr>
                <w:rFonts w:ascii="Verdana" w:hAnsi="Verdana" w:cs="Calibri"/>
                <w:b/>
                <w:bCs/>
              </w:rPr>
              <w:t>DODAVATELE</w:t>
            </w:r>
          </w:p>
          <w:p w14:paraId="0BAEBE4D" w14:textId="77777777" w:rsidR="001F31D8" w:rsidRPr="001E3669" w:rsidRDefault="001F31D8" w:rsidP="00736FBC">
            <w:pPr>
              <w:spacing w:after="0" w:line="276" w:lineRule="auto"/>
              <w:rPr>
                <w:rFonts w:ascii="Verdana" w:hAnsi="Verdana" w:cs="Calibri"/>
                <w:b/>
                <w:bCs/>
              </w:rPr>
            </w:pPr>
            <w:r w:rsidRPr="001E3669">
              <w:rPr>
                <w:rFonts w:ascii="Verdana" w:hAnsi="Verdana" w:cs="Calibri"/>
                <w:b/>
                <w:bCs/>
              </w:rPr>
              <w:t>(obchodní firma, sídlo a IČO)</w:t>
            </w:r>
          </w:p>
        </w:tc>
        <w:tc>
          <w:tcPr>
            <w:tcW w:w="3119" w:type="dxa"/>
            <w:tcBorders>
              <w:top w:val="single" w:sz="4" w:space="0" w:color="auto"/>
              <w:left w:val="single" w:sz="4" w:space="0" w:color="auto"/>
              <w:bottom w:val="single" w:sz="4" w:space="0" w:color="auto"/>
              <w:right w:val="single" w:sz="4" w:space="0" w:color="auto"/>
            </w:tcBorders>
            <w:shd w:val="clear" w:color="auto" w:fill="CCCCCC"/>
            <w:vAlign w:val="center"/>
          </w:tcPr>
          <w:p w14:paraId="49C75881" w14:textId="77777777" w:rsidR="001F31D8" w:rsidRPr="001E3669" w:rsidRDefault="001F31D8" w:rsidP="00736FBC">
            <w:pPr>
              <w:spacing w:after="0" w:line="276" w:lineRule="auto"/>
              <w:jc w:val="center"/>
              <w:rPr>
                <w:rFonts w:ascii="Verdana" w:hAnsi="Verdana" w:cs="Calibri"/>
                <w:b/>
                <w:bCs/>
              </w:rPr>
            </w:pPr>
            <w:r w:rsidRPr="001E3669">
              <w:rPr>
                <w:rFonts w:ascii="Verdana" w:hAnsi="Verdana" w:cs="Calibri"/>
                <w:b/>
                <w:bCs/>
              </w:rPr>
              <w:t>VĚCNÝ ROZSAH SUBDODÁVKY</w:t>
            </w:r>
          </w:p>
        </w:tc>
        <w:tc>
          <w:tcPr>
            <w:tcW w:w="2609" w:type="dxa"/>
            <w:tcBorders>
              <w:top w:val="single" w:sz="4" w:space="0" w:color="auto"/>
              <w:left w:val="single" w:sz="4" w:space="0" w:color="auto"/>
              <w:bottom w:val="single" w:sz="4" w:space="0" w:color="auto"/>
              <w:right w:val="single" w:sz="4" w:space="0" w:color="auto"/>
            </w:tcBorders>
            <w:shd w:val="clear" w:color="auto" w:fill="CCCCCC"/>
            <w:vAlign w:val="center"/>
          </w:tcPr>
          <w:p w14:paraId="7F9B201B" w14:textId="77777777" w:rsidR="001F31D8" w:rsidRPr="001E3669" w:rsidRDefault="001F31D8" w:rsidP="00736FBC">
            <w:pPr>
              <w:spacing w:after="0" w:line="276" w:lineRule="auto"/>
              <w:jc w:val="center"/>
              <w:rPr>
                <w:rFonts w:ascii="Verdana" w:hAnsi="Verdana" w:cs="Calibri"/>
                <w:b/>
                <w:bCs/>
              </w:rPr>
            </w:pPr>
            <w:r w:rsidRPr="001E3669">
              <w:rPr>
                <w:rFonts w:ascii="Verdana" w:hAnsi="Verdana" w:cs="Calibri"/>
                <w:b/>
                <w:bCs/>
              </w:rPr>
              <w:t xml:space="preserve">HODNOTA </w:t>
            </w:r>
            <w:r>
              <w:rPr>
                <w:rFonts w:ascii="Verdana" w:hAnsi="Verdana" w:cs="Calibri"/>
                <w:b/>
                <w:bCs/>
              </w:rPr>
              <w:t>POD</w:t>
            </w:r>
            <w:r w:rsidRPr="001E3669">
              <w:rPr>
                <w:rFonts w:ascii="Verdana" w:hAnsi="Verdana" w:cs="Calibri"/>
                <w:b/>
                <w:bCs/>
              </w:rPr>
              <w:t>DODÁVKY V % Z</w:t>
            </w:r>
            <w:r>
              <w:rPr>
                <w:rFonts w:ascii="Verdana" w:hAnsi="Verdana" w:cs="Calibri"/>
                <w:b/>
                <w:bCs/>
              </w:rPr>
              <w:t xml:space="preserve"> NABÍDKOVÉ </w:t>
            </w:r>
            <w:r w:rsidRPr="001E3669">
              <w:rPr>
                <w:rFonts w:ascii="Verdana" w:hAnsi="Verdana" w:cs="Calibri"/>
                <w:b/>
                <w:bCs/>
              </w:rPr>
              <w:t xml:space="preserve">CENY </w:t>
            </w:r>
          </w:p>
        </w:tc>
      </w:tr>
      <w:tr w:rsidR="001F31D8" w:rsidRPr="001E3669" w14:paraId="047B042E" w14:textId="77777777" w:rsidTr="0073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10" w:type="dxa"/>
            <w:vAlign w:val="center"/>
          </w:tcPr>
          <w:p w14:paraId="0E506DFA" w14:textId="77777777" w:rsidR="001F31D8" w:rsidRPr="00064211" w:rsidRDefault="001F31D8" w:rsidP="00736FBC">
            <w:pPr>
              <w:spacing w:line="276" w:lineRule="auto"/>
              <w:rPr>
                <w:rFonts w:ascii="Verdana" w:hAnsi="Verdana" w:cs="Calibri"/>
                <w:highlight w:val="yellow"/>
              </w:rPr>
            </w:pPr>
            <w:r w:rsidRPr="00064211">
              <w:rPr>
                <w:rFonts w:ascii="Verdana" w:hAnsi="Verdana" w:cs="Calibri"/>
                <w:b/>
                <w:highlight w:val="yellow"/>
              </w:rPr>
              <w:fldChar w:fldCharType="begin"/>
            </w:r>
            <w:r w:rsidRPr="00064211">
              <w:rPr>
                <w:rFonts w:ascii="Verdana" w:hAnsi="Verdana" w:cs="Calibri"/>
                <w:b/>
                <w:highlight w:val="yellow"/>
              </w:rPr>
              <w:instrText xml:space="preserve"> MACROBUTTON  VložitŠirokouMezeru "[VLOŽÍ ZHOTOVITEL]" </w:instrText>
            </w:r>
            <w:r w:rsidRPr="00064211">
              <w:rPr>
                <w:rFonts w:ascii="Verdana" w:hAnsi="Verdana" w:cs="Calibri"/>
                <w:highlight w:val="yellow"/>
              </w:rPr>
              <w:fldChar w:fldCharType="end"/>
            </w:r>
          </w:p>
        </w:tc>
        <w:tc>
          <w:tcPr>
            <w:tcW w:w="3119" w:type="dxa"/>
          </w:tcPr>
          <w:p w14:paraId="3E97CB17" w14:textId="77777777" w:rsidR="001F31D8" w:rsidRPr="00064211" w:rsidRDefault="001F31D8" w:rsidP="00736FBC">
            <w:pPr>
              <w:spacing w:line="276" w:lineRule="auto"/>
              <w:jc w:val="center"/>
              <w:rPr>
                <w:rFonts w:ascii="Verdana" w:hAnsi="Verdana" w:cs="Calibri"/>
                <w:highlight w:val="yellow"/>
              </w:rPr>
            </w:pPr>
            <w:r w:rsidRPr="00064211">
              <w:rPr>
                <w:rFonts w:ascii="Verdana" w:hAnsi="Verdana"/>
                <w:b/>
                <w:highlight w:val="yellow"/>
              </w:rPr>
              <w:fldChar w:fldCharType="begin"/>
            </w:r>
            <w:r w:rsidRPr="00064211">
              <w:rPr>
                <w:rFonts w:ascii="Verdana" w:hAnsi="Verdana"/>
                <w:b/>
                <w:highlight w:val="yellow"/>
              </w:rPr>
              <w:instrText xml:space="preserve"> MACROBUTTON  VložitŠirokouMezeru "[VLOŽÍ ZHOTOVITEL]" </w:instrText>
            </w:r>
            <w:r w:rsidRPr="00064211">
              <w:rPr>
                <w:rFonts w:ascii="Verdana" w:hAnsi="Verdana"/>
                <w:b/>
                <w:highlight w:val="yellow"/>
              </w:rPr>
              <w:fldChar w:fldCharType="end"/>
            </w:r>
          </w:p>
        </w:tc>
        <w:tc>
          <w:tcPr>
            <w:tcW w:w="2609" w:type="dxa"/>
          </w:tcPr>
          <w:p w14:paraId="6056FED4" w14:textId="77777777" w:rsidR="001F31D8" w:rsidRPr="00064211" w:rsidRDefault="001F31D8" w:rsidP="00736FBC">
            <w:pPr>
              <w:spacing w:line="276" w:lineRule="auto"/>
              <w:jc w:val="center"/>
              <w:rPr>
                <w:rFonts w:ascii="Verdana" w:hAnsi="Verdana" w:cs="Calibri"/>
                <w:highlight w:val="yellow"/>
              </w:rPr>
            </w:pPr>
            <w:r w:rsidRPr="00064211">
              <w:rPr>
                <w:rFonts w:ascii="Verdana" w:hAnsi="Verdana" w:cs="Calibri"/>
                <w:b/>
                <w:highlight w:val="yellow"/>
              </w:rPr>
              <w:fldChar w:fldCharType="begin"/>
            </w:r>
            <w:r w:rsidRPr="00064211">
              <w:rPr>
                <w:rFonts w:ascii="Verdana" w:hAnsi="Verdana" w:cs="Calibri"/>
                <w:b/>
                <w:highlight w:val="yellow"/>
              </w:rPr>
              <w:instrText xml:space="preserve"> MACROBUTTON  VložitŠirokouMezeru "[VLOŽÍ ZHOTOVITEL]" </w:instrText>
            </w:r>
            <w:r w:rsidRPr="00064211">
              <w:rPr>
                <w:rFonts w:ascii="Verdana" w:hAnsi="Verdana" w:cs="Calibri"/>
                <w:highlight w:val="yellow"/>
              </w:rPr>
              <w:fldChar w:fldCharType="end"/>
            </w:r>
          </w:p>
        </w:tc>
      </w:tr>
      <w:tr w:rsidR="001F31D8" w:rsidRPr="001E3669" w14:paraId="1E3FCA9B" w14:textId="77777777" w:rsidTr="0073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10" w:type="dxa"/>
            <w:vAlign w:val="center"/>
          </w:tcPr>
          <w:p w14:paraId="7E5C012B" w14:textId="77777777" w:rsidR="001F31D8" w:rsidRPr="00064211" w:rsidRDefault="001F31D8" w:rsidP="00736FBC">
            <w:pPr>
              <w:spacing w:line="276" w:lineRule="auto"/>
              <w:rPr>
                <w:rFonts w:ascii="Verdana" w:hAnsi="Verdana" w:cs="Calibri"/>
                <w:highlight w:val="yellow"/>
              </w:rPr>
            </w:pPr>
            <w:r w:rsidRPr="00064211">
              <w:rPr>
                <w:rFonts w:ascii="Verdana" w:hAnsi="Verdana" w:cs="Calibri"/>
                <w:b/>
                <w:highlight w:val="yellow"/>
              </w:rPr>
              <w:fldChar w:fldCharType="begin"/>
            </w:r>
            <w:r w:rsidRPr="00064211">
              <w:rPr>
                <w:rFonts w:ascii="Verdana" w:hAnsi="Verdana" w:cs="Calibri"/>
                <w:b/>
                <w:highlight w:val="yellow"/>
              </w:rPr>
              <w:instrText xml:space="preserve"> MACROBUTTON  VložitŠirokouMezeru "[VLOŽÍ ZHOTOVITEL]" </w:instrText>
            </w:r>
            <w:r w:rsidRPr="00064211">
              <w:rPr>
                <w:rFonts w:ascii="Verdana" w:hAnsi="Verdana" w:cs="Calibri"/>
                <w:highlight w:val="yellow"/>
              </w:rPr>
              <w:fldChar w:fldCharType="end"/>
            </w:r>
          </w:p>
        </w:tc>
        <w:tc>
          <w:tcPr>
            <w:tcW w:w="3119" w:type="dxa"/>
          </w:tcPr>
          <w:p w14:paraId="2AA5D21F" w14:textId="77777777" w:rsidR="001F31D8" w:rsidRPr="00064211" w:rsidRDefault="001F31D8" w:rsidP="00736FBC">
            <w:pPr>
              <w:spacing w:line="276" w:lineRule="auto"/>
              <w:jc w:val="center"/>
              <w:rPr>
                <w:rFonts w:ascii="Verdana" w:hAnsi="Verdana" w:cs="Calibri"/>
                <w:highlight w:val="yellow"/>
              </w:rPr>
            </w:pPr>
            <w:r w:rsidRPr="00064211">
              <w:rPr>
                <w:rFonts w:ascii="Verdana" w:hAnsi="Verdana"/>
                <w:b/>
                <w:highlight w:val="yellow"/>
              </w:rPr>
              <w:fldChar w:fldCharType="begin"/>
            </w:r>
            <w:r w:rsidRPr="00064211">
              <w:rPr>
                <w:rFonts w:ascii="Verdana" w:hAnsi="Verdana"/>
                <w:b/>
                <w:highlight w:val="yellow"/>
              </w:rPr>
              <w:instrText xml:space="preserve"> MACROBUTTON  VložitŠirokouMezeru "[VLOŽÍ ZHOTOVITEL]" </w:instrText>
            </w:r>
            <w:r w:rsidRPr="00064211">
              <w:rPr>
                <w:rFonts w:ascii="Verdana" w:hAnsi="Verdana"/>
                <w:b/>
                <w:highlight w:val="yellow"/>
              </w:rPr>
              <w:fldChar w:fldCharType="end"/>
            </w:r>
          </w:p>
        </w:tc>
        <w:tc>
          <w:tcPr>
            <w:tcW w:w="2609" w:type="dxa"/>
          </w:tcPr>
          <w:p w14:paraId="367AC0B6" w14:textId="77777777" w:rsidR="001F31D8" w:rsidRPr="00064211" w:rsidRDefault="001F31D8" w:rsidP="00736FBC">
            <w:pPr>
              <w:spacing w:line="276" w:lineRule="auto"/>
              <w:jc w:val="center"/>
              <w:rPr>
                <w:rFonts w:ascii="Verdana" w:hAnsi="Verdana" w:cs="Calibri"/>
                <w:highlight w:val="yellow"/>
              </w:rPr>
            </w:pPr>
            <w:r w:rsidRPr="00064211">
              <w:rPr>
                <w:rFonts w:ascii="Verdana" w:hAnsi="Verdana"/>
                <w:b/>
                <w:highlight w:val="yellow"/>
              </w:rPr>
              <w:fldChar w:fldCharType="begin"/>
            </w:r>
            <w:r w:rsidRPr="00064211">
              <w:rPr>
                <w:rFonts w:ascii="Verdana" w:hAnsi="Verdana"/>
                <w:b/>
                <w:highlight w:val="yellow"/>
              </w:rPr>
              <w:instrText xml:space="preserve"> MACROBUTTON  VložitŠirokouMezeru "[VLOŽÍ ZHOTOVITEL]" </w:instrText>
            </w:r>
            <w:r w:rsidRPr="00064211">
              <w:rPr>
                <w:rFonts w:ascii="Verdana" w:hAnsi="Verdana"/>
                <w:b/>
                <w:highlight w:val="yellow"/>
              </w:rPr>
              <w:fldChar w:fldCharType="end"/>
            </w:r>
          </w:p>
        </w:tc>
      </w:tr>
    </w:tbl>
    <w:p w14:paraId="33AE9273" w14:textId="77777777" w:rsidR="00064211" w:rsidRDefault="00064211" w:rsidP="002C2EB9">
      <w:pPr>
        <w:overflowPunct w:val="0"/>
        <w:autoSpaceDE w:val="0"/>
        <w:autoSpaceDN w:val="0"/>
        <w:adjustRightInd w:val="0"/>
        <w:spacing w:after="120" w:line="240" w:lineRule="auto"/>
        <w:textAlignment w:val="baseline"/>
        <w:rPr>
          <w:rFonts w:eastAsia="Calibri" w:cs="Times New Roman"/>
        </w:rPr>
      </w:pPr>
    </w:p>
    <w:sectPr w:rsidR="00064211" w:rsidSect="001F7AD5">
      <w:headerReference w:type="default" r:id="rId31"/>
      <w:footerReference w:type="default" r:id="rId32"/>
      <w:headerReference w:type="first" r:id="rId33"/>
      <w:footerReference w:type="first" r:id="rId34"/>
      <w:pgSz w:w="11906" w:h="16838" w:code="9"/>
      <w:pgMar w:top="709" w:right="1134" w:bottom="1474" w:left="2070" w:header="1009" w:footer="6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E33EAE" w14:textId="77777777" w:rsidR="008F19A7" w:rsidRDefault="008F19A7" w:rsidP="00962258">
      <w:pPr>
        <w:spacing w:after="0" w:line="240" w:lineRule="auto"/>
      </w:pPr>
      <w:r>
        <w:separator/>
      </w:r>
    </w:p>
  </w:endnote>
  <w:endnote w:type="continuationSeparator" w:id="0">
    <w:p w14:paraId="4B28B2B6" w14:textId="77777777" w:rsidR="008F19A7" w:rsidRDefault="008F19A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AE26CC" w14:textId="77777777" w:rsidR="001B7201" w:rsidRDefault="001B7201">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tblGrid>
    <w:tr w:rsidR="007550BA" w14:paraId="2D60A298" w14:textId="77777777" w:rsidTr="00736FBC">
      <w:tc>
        <w:tcPr>
          <w:tcW w:w="1361" w:type="dxa"/>
          <w:tcMar>
            <w:left w:w="0" w:type="dxa"/>
            <w:right w:w="0" w:type="dxa"/>
          </w:tcMar>
          <w:vAlign w:val="bottom"/>
        </w:tcPr>
        <w:p w14:paraId="51225696" w14:textId="77777777" w:rsidR="007550BA" w:rsidRPr="00B8518B" w:rsidRDefault="007550BA" w:rsidP="00736FBC">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t>1</w:t>
          </w:r>
        </w:p>
      </w:tc>
    </w:tr>
  </w:tbl>
  <w:p w14:paraId="6F4A5C7C" w14:textId="77777777" w:rsidR="007550BA" w:rsidRPr="00B8518B" w:rsidRDefault="007550BA" w:rsidP="00460660">
    <w:pPr>
      <w:pStyle w:val="Zpat"/>
      <w:rPr>
        <w:sz w:val="2"/>
        <w:szCs w:val="2"/>
      </w:rPr>
    </w:pPr>
    <w:r>
      <w:rPr>
        <w:noProof/>
        <w:sz w:val="2"/>
        <w:szCs w:val="2"/>
        <w:lang w:eastAsia="cs-CZ"/>
      </w:rPr>
      <mc:AlternateContent>
        <mc:Choice Requires="wps">
          <w:drawing>
            <wp:anchor distT="0" distB="0" distL="114300" distR="114300" simplePos="0" relativeHeight="251672064" behindDoc="1" locked="1" layoutInCell="1" allowOverlap="1" wp14:anchorId="56F2A090" wp14:editId="35068ED4">
              <wp:simplePos x="0" y="0"/>
              <wp:positionH relativeFrom="page">
                <wp:posOffset>431800</wp:posOffset>
              </wp:positionH>
              <wp:positionV relativeFrom="page">
                <wp:posOffset>7129145</wp:posOffset>
              </wp:positionV>
              <wp:extent cx="180000" cy="0"/>
              <wp:effectExtent l="0" t="0" r="0" b="0"/>
              <wp:wrapNone/>
              <wp:docPr id="34"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A2B3B34" id="Straight Connector 7" o:spid="_x0000_s1026" style="position:absolute;z-index:-2516444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6944" behindDoc="1" locked="1" layoutInCell="1" allowOverlap="1" wp14:anchorId="57A21EAD" wp14:editId="017FAD84">
              <wp:simplePos x="0" y="0"/>
              <wp:positionH relativeFrom="page">
                <wp:posOffset>431800</wp:posOffset>
              </wp:positionH>
              <wp:positionV relativeFrom="page">
                <wp:posOffset>3564255</wp:posOffset>
              </wp:positionV>
              <wp:extent cx="180000" cy="0"/>
              <wp:effectExtent l="0" t="0" r="0" b="0"/>
              <wp:wrapNone/>
              <wp:docPr id="35"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184A572" id="Straight Connector 10" o:spid="_x0000_s1026" style="position:absolute;z-index:-2516495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" strokecolor="#ff5200 [3205]" strokeweight="2pt">
              <v:stroke joinstyle="miter"/>
              <w10:wrap anchorx="page" anchory="page"/>
              <w10:anchorlock/>
            </v:line>
          </w:pict>
        </mc:Fallback>
      </mc:AlternateContent>
    </w:r>
  </w:p>
  <w:p w14:paraId="12CAF4E4" w14:textId="77777777" w:rsidR="007550BA" w:rsidRPr="00460660" w:rsidRDefault="007550BA">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550BA" w14:paraId="17C75F2C" w14:textId="77777777" w:rsidTr="00736FBC">
      <w:tc>
        <w:tcPr>
          <w:tcW w:w="1361" w:type="dxa"/>
          <w:tcMar>
            <w:left w:w="0" w:type="dxa"/>
            <w:right w:w="0" w:type="dxa"/>
          </w:tcMar>
          <w:vAlign w:val="bottom"/>
        </w:tcPr>
        <w:p w14:paraId="549FB29E" w14:textId="097133E7" w:rsidR="007550BA" w:rsidRPr="00B8518B" w:rsidRDefault="00F95DA3" w:rsidP="00736FBC">
          <w:pPr>
            <w:pStyle w:val="Zpat"/>
            <w:rPr>
              <w:rStyle w:val="slostrnky"/>
            </w:rPr>
          </w:pPr>
          <w:r>
            <w:rPr>
              <w:rStyle w:val="slostrnky"/>
            </w:rPr>
            <w:t>1/1</w:t>
          </w:r>
        </w:p>
      </w:tc>
      <w:tc>
        <w:tcPr>
          <w:tcW w:w="3458" w:type="dxa"/>
          <w:shd w:val="clear" w:color="auto" w:fill="auto"/>
          <w:tcMar>
            <w:left w:w="0" w:type="dxa"/>
            <w:right w:w="0" w:type="dxa"/>
          </w:tcMar>
        </w:tcPr>
        <w:p w14:paraId="089C4990" w14:textId="101F864E" w:rsidR="007550BA" w:rsidRDefault="007550BA" w:rsidP="00736FBC">
          <w:pPr>
            <w:pStyle w:val="Zpat"/>
          </w:pPr>
        </w:p>
      </w:tc>
      <w:tc>
        <w:tcPr>
          <w:tcW w:w="2835" w:type="dxa"/>
          <w:shd w:val="clear" w:color="auto" w:fill="auto"/>
          <w:tcMar>
            <w:left w:w="0" w:type="dxa"/>
            <w:right w:w="0" w:type="dxa"/>
          </w:tcMar>
        </w:tcPr>
        <w:p w14:paraId="7B944D4F" w14:textId="569AEA68" w:rsidR="007550BA" w:rsidRDefault="007550BA" w:rsidP="00736FBC">
          <w:pPr>
            <w:pStyle w:val="Zpat"/>
          </w:pPr>
        </w:p>
      </w:tc>
      <w:tc>
        <w:tcPr>
          <w:tcW w:w="2921" w:type="dxa"/>
        </w:tcPr>
        <w:p w14:paraId="0366BF59" w14:textId="77777777" w:rsidR="007550BA" w:rsidRDefault="007550BA" w:rsidP="00736FBC">
          <w:pPr>
            <w:pStyle w:val="Zpat"/>
          </w:pPr>
        </w:p>
      </w:tc>
    </w:tr>
  </w:tbl>
  <w:p w14:paraId="6838673E" w14:textId="77777777" w:rsidR="007550BA" w:rsidRPr="00B8518B" w:rsidRDefault="007550BA"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D317A1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E7343C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75AB28CD" w14:textId="77777777" w:rsidR="00DD7C69" w:rsidRDefault="00DD7C69"/>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54F6D" w14:textId="1F87FDB9" w:rsidR="00DD7C69" w:rsidRDefault="00064211" w:rsidP="00171808">
    <w:pPr>
      <w:pStyle w:val="Zpat"/>
      <w:tabs>
        <w:tab w:val="clear" w:pos="4536"/>
        <w:tab w:val="clear" w:pos="9072"/>
        <w:tab w:val="left" w:pos="5772"/>
      </w:tabs>
      <w:ind w:hanging="993"/>
    </w:pPr>
    <w:r>
      <w:rPr>
        <w:rStyle w:val="slostrnky"/>
      </w:rPr>
      <w:t xml:space="preserve">           1</w:t>
    </w:r>
    <w:r w:rsidRPr="00B8518B">
      <w:rPr>
        <w:rStyle w:val="slostrnky"/>
      </w:rPr>
      <w:t>/</w:t>
    </w:r>
    <w:r>
      <w:rPr>
        <w:rStyle w:val="slostrnky"/>
      </w:rPr>
      <w:t>1</w:t>
    </w:r>
    <w:r w:rsidR="00171808">
      <w:rPr>
        <w:rStyle w:val="slostrnky"/>
      </w:rPr>
      <w:tab/>
    </w:r>
    <w:r w:rsidR="00171808">
      <w:rPr>
        <w:rStyle w:val="slostrnky"/>
      </w:rPr>
      <w:tab/>
    </w:r>
  </w:p>
  <w:tbl>
    <w:tblPr>
      <w:tblW w:w="23277" w:type="dxa"/>
      <w:tblInd w:w="-1361" w:type="dxa"/>
      <w:tblCellMar>
        <w:top w:w="34" w:type="dxa"/>
        <w:left w:w="0" w:type="dxa"/>
        <w:bottom w:w="57" w:type="dxa"/>
        <w:right w:w="170" w:type="dxa"/>
      </w:tblCellMar>
      <w:tblLook w:val="0600" w:firstRow="0" w:lastRow="0" w:firstColumn="0" w:lastColumn="0" w:noHBand="1" w:noVBand="1"/>
    </w:tblPr>
    <w:tblGrid>
      <w:gridCol w:w="17764"/>
      <w:gridCol w:w="5513"/>
    </w:tblGrid>
    <w:tr w:rsidR="00171808" w:rsidRPr="00171808" w14:paraId="7A151401" w14:textId="77777777" w:rsidTr="00CC06EE">
      <w:tc>
        <w:tcPr>
          <w:tcW w:w="11142" w:type="dxa"/>
          <w:shd w:val="clear" w:color="auto" w:fill="auto"/>
          <w:tcMar>
            <w:left w:w="0" w:type="dxa"/>
            <w:right w:w="0" w:type="dxa"/>
          </w:tcMar>
          <w:vAlign w:val="bottom"/>
        </w:tcPr>
        <w:p w14:paraId="35BC57D0" w14:textId="3C646194" w:rsidR="00171808" w:rsidRPr="00171808" w:rsidRDefault="00171808" w:rsidP="00171808">
          <w:pPr>
            <w:pStyle w:val="Zpat"/>
            <w:tabs>
              <w:tab w:val="left" w:pos="10286"/>
            </w:tabs>
            <w:ind w:left="1639" w:firstLine="7087"/>
            <w:rPr>
              <w:b/>
            </w:rPr>
          </w:pPr>
          <w:r>
            <w:rPr>
              <w:b/>
            </w:rPr>
            <w:t xml:space="preserve">                </w:t>
          </w:r>
          <w:r w:rsidRPr="00171808">
            <w:rPr>
              <w:b/>
            </w:rPr>
            <w:t>PŘÍLOHOVÁ ČÁST</w:t>
          </w:r>
        </w:p>
        <w:p w14:paraId="1581A5B9" w14:textId="25F0CC92" w:rsidR="00171808" w:rsidRPr="00171808" w:rsidRDefault="00171808" w:rsidP="00171808">
          <w:pPr>
            <w:pStyle w:val="Zpat"/>
            <w:ind w:left="-205" w:firstLine="7939"/>
          </w:pPr>
          <w:r>
            <w:t xml:space="preserve">                </w:t>
          </w:r>
          <w:r w:rsidRPr="00171808">
            <w:t>SMLOUVA O POSKYTOVÁNÍ SLUŽEB</w:t>
          </w:r>
        </w:p>
        <w:p w14:paraId="29BF77E9" w14:textId="198DA964" w:rsidR="00171808" w:rsidRPr="00171808" w:rsidRDefault="00171808" w:rsidP="001B7201">
          <w:pPr>
            <w:pStyle w:val="Zpat"/>
            <w:ind w:firstLine="9152"/>
            <w:rPr>
              <w:b/>
            </w:rPr>
          </w:pPr>
          <w:r>
            <w:t xml:space="preserve">               </w:t>
          </w:r>
          <w:r w:rsidRPr="00171808">
            <w:t>VZ 63522</w:t>
          </w:r>
          <w:r w:rsidR="001B7201">
            <w:t>114</w:t>
          </w:r>
        </w:p>
      </w:tc>
      <w:tc>
        <w:tcPr>
          <w:tcW w:w="3458" w:type="dxa"/>
          <w:shd w:val="clear" w:color="auto" w:fill="auto"/>
          <w:tcMar>
            <w:left w:w="0" w:type="dxa"/>
            <w:right w:w="0" w:type="dxa"/>
          </w:tcMar>
        </w:tcPr>
        <w:p w14:paraId="3167E6FC" w14:textId="77777777" w:rsidR="00171808" w:rsidRPr="00171808" w:rsidRDefault="00171808" w:rsidP="00171808">
          <w:pPr>
            <w:pStyle w:val="Zpat"/>
          </w:pPr>
        </w:p>
      </w:tc>
    </w:tr>
  </w:tbl>
  <w:p w14:paraId="4FBA0875" w14:textId="77777777" w:rsidR="00064211" w:rsidRPr="00064211" w:rsidRDefault="00064211" w:rsidP="0006421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764"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8647"/>
      <w:gridCol w:w="2835"/>
      <w:gridCol w:w="2921"/>
    </w:tblGrid>
    <w:tr w:rsidR="007550BA" w14:paraId="12054958" w14:textId="77777777" w:rsidTr="00D2019F">
      <w:tc>
        <w:tcPr>
          <w:tcW w:w="1361" w:type="dxa"/>
          <w:tcMar>
            <w:left w:w="0" w:type="dxa"/>
            <w:right w:w="0" w:type="dxa"/>
          </w:tcMar>
          <w:vAlign w:val="bottom"/>
        </w:tcPr>
        <w:p w14:paraId="3256A46C" w14:textId="4AE796B8" w:rsidR="007550BA" w:rsidRPr="00B8518B" w:rsidRDefault="003B430E" w:rsidP="00C4743C">
          <w:pPr>
            <w:pStyle w:val="Zpat"/>
            <w:rPr>
              <w:rStyle w:val="slostrnky"/>
            </w:rPr>
          </w:pPr>
          <w:r>
            <w:rPr>
              <w:rStyle w:val="slostrnky"/>
            </w:rPr>
            <w:t xml:space="preserve">  </w:t>
          </w:r>
          <w:r w:rsidR="007550BA">
            <w:rPr>
              <w:rStyle w:val="slostrnky"/>
            </w:rPr>
            <w:t xml:space="preserve">           </w:t>
          </w:r>
          <w:r w:rsidR="007550BA" w:rsidRPr="00B8518B">
            <w:rPr>
              <w:rStyle w:val="slostrnky"/>
            </w:rPr>
            <w:fldChar w:fldCharType="begin"/>
          </w:r>
          <w:r w:rsidR="007550BA" w:rsidRPr="00B8518B">
            <w:rPr>
              <w:rStyle w:val="slostrnky"/>
            </w:rPr>
            <w:instrText>PAGE   \* MERGEFORMAT</w:instrText>
          </w:r>
          <w:r w:rsidR="007550BA" w:rsidRPr="00B8518B">
            <w:rPr>
              <w:rStyle w:val="slostrnky"/>
            </w:rPr>
            <w:fldChar w:fldCharType="separate"/>
          </w:r>
          <w:r w:rsidR="00DD05F7">
            <w:rPr>
              <w:rStyle w:val="slostrnky"/>
              <w:noProof/>
            </w:rPr>
            <w:t>2</w:t>
          </w:r>
          <w:r w:rsidR="007550BA" w:rsidRPr="00B8518B">
            <w:rPr>
              <w:rStyle w:val="slostrnky"/>
            </w:rPr>
            <w:fldChar w:fldCharType="end"/>
          </w:r>
          <w:r w:rsidR="007550BA" w:rsidRPr="00B8518B">
            <w:rPr>
              <w:rStyle w:val="slostrnky"/>
            </w:rPr>
            <w:t>/</w:t>
          </w:r>
          <w:r w:rsidR="00C4743C">
            <w:rPr>
              <w:rStyle w:val="slostrnky"/>
            </w:rPr>
            <w:t>6</w:t>
          </w:r>
        </w:p>
      </w:tc>
      <w:tc>
        <w:tcPr>
          <w:tcW w:w="8647" w:type="dxa"/>
          <w:shd w:val="clear" w:color="auto" w:fill="auto"/>
          <w:tcMar>
            <w:left w:w="0" w:type="dxa"/>
            <w:right w:w="0" w:type="dxa"/>
          </w:tcMar>
        </w:tcPr>
        <w:p w14:paraId="274220D0" w14:textId="77777777" w:rsidR="00D2019F" w:rsidRDefault="003B430E" w:rsidP="00D2019F">
          <w:pPr>
            <w:pStyle w:val="Zpat0"/>
            <w:tabs>
              <w:tab w:val="clear" w:pos="9072"/>
            </w:tabs>
            <w:rPr>
              <w:b/>
            </w:rPr>
          </w:pPr>
          <w:r>
            <w:t xml:space="preserve">                                                                     </w:t>
          </w:r>
          <w:r w:rsidR="00D2019F">
            <w:rPr>
              <w:b/>
            </w:rPr>
            <w:t xml:space="preserve">SMLOUVA </w:t>
          </w:r>
        </w:p>
        <w:p w14:paraId="2EF196B8" w14:textId="77777777" w:rsidR="00D2019F" w:rsidRPr="00D15B06" w:rsidRDefault="00D2019F" w:rsidP="00D2019F">
          <w:pPr>
            <w:pStyle w:val="Zpat0"/>
            <w:tabs>
              <w:tab w:val="clear" w:pos="9072"/>
            </w:tabs>
            <w:rPr>
              <w:b/>
            </w:rPr>
          </w:pPr>
          <w:r>
            <w:rPr>
              <w:b/>
            </w:rPr>
            <w:t>O POSKYTOVÁNÍ SLUŽEB</w:t>
          </w:r>
        </w:p>
        <w:p w14:paraId="40EE8120" w14:textId="3D1EA8EF" w:rsidR="007550BA" w:rsidRDefault="00D2019F" w:rsidP="001E5C2E">
          <w:pPr>
            <w:pStyle w:val="Zpat"/>
          </w:pPr>
          <w:r>
            <w:t xml:space="preserve">                                                                                                                                                                                         </w:t>
          </w:r>
          <w:r w:rsidRPr="00D15B06">
            <w:t>VZ 6352</w:t>
          </w:r>
          <w:r>
            <w:t>2</w:t>
          </w:r>
          <w:r w:rsidR="001E5C2E">
            <w:t>114</w:t>
          </w:r>
        </w:p>
      </w:tc>
      <w:tc>
        <w:tcPr>
          <w:tcW w:w="2835" w:type="dxa"/>
          <w:shd w:val="clear" w:color="auto" w:fill="auto"/>
          <w:tcMar>
            <w:left w:w="0" w:type="dxa"/>
            <w:right w:w="0" w:type="dxa"/>
          </w:tcMar>
        </w:tcPr>
        <w:p w14:paraId="18DC83D1" w14:textId="32904981" w:rsidR="007550BA" w:rsidRDefault="00953F93" w:rsidP="00953F93">
          <w:pPr>
            <w:pStyle w:val="Zpat"/>
            <w:jc w:val="right"/>
          </w:pPr>
          <w:r>
            <w:t xml:space="preserve"> O DÍLO</w:t>
          </w:r>
        </w:p>
      </w:tc>
      <w:tc>
        <w:tcPr>
          <w:tcW w:w="2921" w:type="dxa"/>
        </w:tcPr>
        <w:p w14:paraId="5EB99E93" w14:textId="77777777" w:rsidR="007550BA" w:rsidRDefault="007550BA" w:rsidP="00736FBC">
          <w:pPr>
            <w:pStyle w:val="Zpat"/>
          </w:pPr>
        </w:p>
      </w:tc>
    </w:tr>
  </w:tbl>
  <w:p w14:paraId="6FDB6392" w14:textId="77777777" w:rsidR="007550BA" w:rsidRPr="00B8518B" w:rsidRDefault="007550BA" w:rsidP="003B430E">
    <w:pPr>
      <w:pStyle w:val="Zpat"/>
      <w:tabs>
        <w:tab w:val="left" w:pos="7797"/>
      </w:tabs>
      <w:rPr>
        <w:sz w:val="2"/>
        <w:szCs w:val="2"/>
      </w:rPr>
    </w:pPr>
    <w:r>
      <w:rPr>
        <w:noProof/>
        <w:sz w:val="2"/>
        <w:szCs w:val="2"/>
        <w:lang w:eastAsia="cs-CZ"/>
      </w:rPr>
      <mc:AlternateContent>
        <mc:Choice Requires="wps">
          <w:drawing>
            <wp:anchor distT="0" distB="0" distL="114300" distR="114300" simplePos="0" relativeHeight="251663872" behindDoc="1" locked="1" layoutInCell="1" allowOverlap="1" wp14:anchorId="128847E9" wp14:editId="113B642E">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822B2A2" id="Straight Connector 3"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2E7EE478" wp14:editId="550FAC6E">
              <wp:simplePos x="0" y="0"/>
              <wp:positionH relativeFrom="page">
                <wp:posOffset>431800</wp:posOffset>
              </wp:positionH>
              <wp:positionV relativeFrom="page">
                <wp:posOffset>3564255</wp:posOffset>
              </wp:positionV>
              <wp:extent cx="180000" cy="0"/>
              <wp:effectExtent l="0" t="0" r="0" b="0"/>
              <wp:wrapNone/>
              <wp:docPr id="4"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FABFA91" id="Straight Connector 2"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Ao79xM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24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03"/>
      <w:gridCol w:w="1361"/>
      <w:gridCol w:w="5018"/>
      <w:gridCol w:w="1361"/>
    </w:tblGrid>
    <w:tr w:rsidR="001F7AD5" w14:paraId="51973C39" w14:textId="62E61115" w:rsidTr="001F7AD5">
      <w:tc>
        <w:tcPr>
          <w:tcW w:w="1503" w:type="dxa"/>
          <w:tcMar>
            <w:left w:w="0" w:type="dxa"/>
            <w:right w:w="0" w:type="dxa"/>
          </w:tcMar>
          <w:vAlign w:val="bottom"/>
        </w:tcPr>
        <w:p w14:paraId="0213EDD2" w14:textId="35F654A2" w:rsidR="001F7AD5" w:rsidRPr="00B8518B" w:rsidRDefault="001F7AD5" w:rsidP="001F7AD5">
          <w:pPr>
            <w:pStyle w:val="Zpat"/>
            <w:ind w:right="145"/>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sidR="00DD05F7">
            <w:rPr>
              <w:rStyle w:val="slostrnky"/>
              <w:noProof/>
            </w:rPr>
            <w:t>1</w:t>
          </w:r>
          <w:r w:rsidRPr="00B8518B">
            <w:rPr>
              <w:rStyle w:val="slostrnky"/>
            </w:rPr>
            <w:fldChar w:fldCharType="end"/>
          </w:r>
          <w:r w:rsidRPr="00B8518B">
            <w:rPr>
              <w:rStyle w:val="slostrnky"/>
            </w:rPr>
            <w:t>/</w:t>
          </w:r>
          <w:r>
            <w:rPr>
              <w:rStyle w:val="slostrnky"/>
            </w:rPr>
            <w:t>6</w:t>
          </w:r>
        </w:p>
      </w:tc>
      <w:tc>
        <w:tcPr>
          <w:tcW w:w="1361" w:type="dxa"/>
        </w:tcPr>
        <w:p w14:paraId="2F2A4F76" w14:textId="44050156" w:rsidR="001F7AD5" w:rsidRDefault="001F7AD5" w:rsidP="001F7AD5">
          <w:pPr>
            <w:pStyle w:val="Zpat"/>
            <w:ind w:right="-2358"/>
            <w:rPr>
              <w:rStyle w:val="slostrnky"/>
            </w:rPr>
          </w:pPr>
        </w:p>
      </w:tc>
      <w:tc>
        <w:tcPr>
          <w:tcW w:w="5018" w:type="dxa"/>
        </w:tcPr>
        <w:p w14:paraId="05372CE0" w14:textId="4EDE5F90" w:rsidR="001F7AD5" w:rsidRDefault="001F7AD5" w:rsidP="001F7AD5">
          <w:pPr>
            <w:pStyle w:val="Zpat"/>
            <w:ind w:right="-2358"/>
            <w:rPr>
              <w:rStyle w:val="slostrnky"/>
            </w:rPr>
          </w:pPr>
        </w:p>
      </w:tc>
      <w:tc>
        <w:tcPr>
          <w:tcW w:w="1361" w:type="dxa"/>
        </w:tcPr>
        <w:p w14:paraId="30C13A09" w14:textId="7BA39D81" w:rsidR="001F7AD5" w:rsidRDefault="001F7AD5" w:rsidP="001F7AD5">
          <w:pPr>
            <w:pStyle w:val="Zpat"/>
            <w:ind w:right="-2358"/>
            <w:rPr>
              <w:rStyle w:val="slostrnky"/>
            </w:rPr>
          </w:pPr>
        </w:p>
      </w:tc>
    </w:tr>
  </w:tbl>
  <w:tbl>
    <w:tblPr>
      <w:tblW w:w="10661" w:type="dxa"/>
      <w:tblInd w:w="-1361" w:type="dxa"/>
      <w:tblCellMar>
        <w:top w:w="34" w:type="dxa"/>
        <w:left w:w="0" w:type="dxa"/>
        <w:bottom w:w="57" w:type="dxa"/>
        <w:right w:w="170" w:type="dxa"/>
      </w:tblCellMar>
      <w:tblLook w:val="0600" w:firstRow="0" w:lastRow="0" w:firstColumn="0" w:lastColumn="0" w:noHBand="1" w:noVBand="1"/>
    </w:tblPr>
    <w:tblGrid>
      <w:gridCol w:w="4905"/>
      <w:gridCol w:w="2835"/>
      <w:gridCol w:w="2921"/>
    </w:tblGrid>
    <w:tr w:rsidR="001F7AD5" w:rsidRPr="00382582" w14:paraId="6A5C4640" w14:textId="77777777" w:rsidTr="001F7AD5">
      <w:tc>
        <w:tcPr>
          <w:tcW w:w="4905" w:type="dxa"/>
          <w:shd w:val="clear" w:color="auto" w:fill="auto"/>
          <w:tcMar>
            <w:left w:w="0" w:type="dxa"/>
            <w:right w:w="0" w:type="dxa"/>
          </w:tcMar>
        </w:tcPr>
        <w:p w14:paraId="4FD1E470" w14:textId="77777777" w:rsidR="001F7AD5" w:rsidRPr="00382582" w:rsidRDefault="001F7AD5" w:rsidP="001F7AD5">
          <w:pPr>
            <w:pStyle w:val="Zpat"/>
            <w:ind w:left="1071" w:firstLine="568"/>
          </w:pPr>
          <w:r w:rsidRPr="00382582">
            <w:t>Správa železnic, státní organizace</w:t>
          </w:r>
        </w:p>
        <w:p w14:paraId="42357C99" w14:textId="77777777" w:rsidR="001F7AD5" w:rsidRPr="00382582" w:rsidRDefault="001F7AD5" w:rsidP="001F7AD5">
          <w:pPr>
            <w:pStyle w:val="Zpat"/>
            <w:ind w:left="1639"/>
          </w:pPr>
          <w:r w:rsidRPr="00382582">
            <w:t>zapsána v obchodním rejstříku vedeném Městským soudem v Praze, spisová značka A 48384</w:t>
          </w:r>
        </w:p>
      </w:tc>
      <w:tc>
        <w:tcPr>
          <w:tcW w:w="2835" w:type="dxa"/>
          <w:shd w:val="clear" w:color="auto" w:fill="auto"/>
          <w:tcMar>
            <w:left w:w="0" w:type="dxa"/>
            <w:right w:w="0" w:type="dxa"/>
          </w:tcMar>
        </w:tcPr>
        <w:p w14:paraId="18F9C03E" w14:textId="77777777" w:rsidR="001F7AD5" w:rsidRPr="00382582" w:rsidRDefault="001F7AD5" w:rsidP="001F7AD5">
          <w:pPr>
            <w:pStyle w:val="Zpat"/>
          </w:pPr>
          <w:r w:rsidRPr="00382582">
            <w:t>Sídlo: Dlážděná 1003/7, 110 00 Praha 1</w:t>
          </w:r>
        </w:p>
        <w:p w14:paraId="4050C904" w14:textId="77777777" w:rsidR="001F7AD5" w:rsidRPr="00382582" w:rsidRDefault="001F7AD5" w:rsidP="001F7AD5">
          <w:pPr>
            <w:pStyle w:val="Zpat"/>
          </w:pPr>
          <w:r w:rsidRPr="00382582">
            <w:t>IČ: 709 94 234 DIČ: CZ 709 94 234</w:t>
          </w:r>
        </w:p>
        <w:p w14:paraId="763C64A8" w14:textId="77777777" w:rsidR="001F7AD5" w:rsidRPr="00382582" w:rsidRDefault="001F7AD5" w:rsidP="001F7AD5">
          <w:pPr>
            <w:pStyle w:val="Zpat"/>
          </w:pPr>
          <w:r>
            <w:t>spravazeleznic.cz</w:t>
          </w:r>
        </w:p>
      </w:tc>
      <w:tc>
        <w:tcPr>
          <w:tcW w:w="2921" w:type="dxa"/>
          <w:shd w:val="clear" w:color="auto" w:fill="auto"/>
        </w:tcPr>
        <w:p w14:paraId="05EE88CE" w14:textId="77777777" w:rsidR="001F7AD5" w:rsidRPr="00382582" w:rsidRDefault="001F7AD5" w:rsidP="001F7AD5">
          <w:pPr>
            <w:pStyle w:val="Zpat"/>
            <w:rPr>
              <w:b/>
            </w:rPr>
          </w:pPr>
          <w:r w:rsidRPr="00382582">
            <w:rPr>
              <w:b/>
            </w:rPr>
            <w:t>Oblastní ředitelství Ostrava</w:t>
          </w:r>
        </w:p>
        <w:p w14:paraId="2B02FF69" w14:textId="77777777" w:rsidR="001F7AD5" w:rsidRPr="00382582" w:rsidRDefault="001F7AD5" w:rsidP="001F7AD5">
          <w:pPr>
            <w:pStyle w:val="Zpat"/>
            <w:rPr>
              <w:b/>
            </w:rPr>
          </w:pPr>
          <w:r w:rsidRPr="00382582">
            <w:rPr>
              <w:b/>
            </w:rPr>
            <w:t>Muglinovská 1038/5</w:t>
          </w:r>
        </w:p>
        <w:p w14:paraId="2D0D17F1" w14:textId="77777777" w:rsidR="001F7AD5" w:rsidRPr="00382582" w:rsidRDefault="001F7AD5" w:rsidP="001F7AD5">
          <w:pPr>
            <w:pStyle w:val="Zpat"/>
          </w:pPr>
          <w:r w:rsidRPr="00382582">
            <w:rPr>
              <w:b/>
            </w:rPr>
            <w:t>702 00 Ostrava</w:t>
          </w:r>
        </w:p>
      </w:tc>
    </w:tr>
  </w:tbl>
  <w:p w14:paraId="31EE339F" w14:textId="77777777" w:rsidR="007550BA" w:rsidRPr="00B8518B" w:rsidRDefault="007550BA" w:rsidP="00460660">
    <w:pPr>
      <w:pStyle w:val="Zpat"/>
      <w:rPr>
        <w:sz w:val="2"/>
        <w:szCs w:val="2"/>
      </w:rPr>
    </w:pPr>
    <w:r>
      <w:rPr>
        <w:noProof/>
        <w:sz w:val="2"/>
        <w:szCs w:val="2"/>
        <w:lang w:eastAsia="cs-CZ"/>
      </w:rPr>
      <mc:AlternateContent>
        <mc:Choice Requires="wps">
          <w:drawing>
            <wp:anchor distT="0" distB="0" distL="114300" distR="114300" simplePos="0" relativeHeight="251664896" behindDoc="1" locked="1" layoutInCell="1" allowOverlap="1" wp14:anchorId="1A43CAE2" wp14:editId="35CAF214">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DE2DAA1" id="Straight Connector 7"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848" behindDoc="1" locked="1" layoutInCell="1" allowOverlap="1" wp14:anchorId="45B5C906" wp14:editId="69EDCA43">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B15C0A3" id="Straight Connector 10"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1A3F2E3C" w14:textId="77777777" w:rsidR="007550BA" w:rsidRPr="00460660" w:rsidRDefault="007550BA">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49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gridCol w:w="2921"/>
    </w:tblGrid>
    <w:tr w:rsidR="00171808" w14:paraId="44DA7E28" w14:textId="2519DC03" w:rsidTr="00171808">
      <w:tc>
        <w:tcPr>
          <w:tcW w:w="1361" w:type="dxa"/>
          <w:tcMar>
            <w:left w:w="0" w:type="dxa"/>
            <w:right w:w="0" w:type="dxa"/>
          </w:tcMar>
          <w:vAlign w:val="bottom"/>
        </w:tcPr>
        <w:p w14:paraId="3ECF6315" w14:textId="5B2746EC" w:rsidR="00171808" w:rsidRPr="00B8518B" w:rsidRDefault="00171808" w:rsidP="00736FBC">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sidR="00DD05F7">
            <w:rPr>
              <w:rStyle w:val="slostrnky"/>
              <w:noProof/>
            </w:rPr>
            <w:t>1</w:t>
          </w:r>
          <w:r w:rsidRPr="00B8518B">
            <w:rPr>
              <w:rStyle w:val="slostrnky"/>
            </w:rPr>
            <w:fldChar w:fldCharType="end"/>
          </w:r>
          <w:r w:rsidRPr="00B8518B">
            <w:rPr>
              <w:rStyle w:val="slostrnky"/>
            </w:rPr>
            <w:t>/</w:t>
          </w:r>
          <w:r>
            <w:rPr>
              <w:rStyle w:val="slostrnky"/>
            </w:rPr>
            <w:t>1</w:t>
          </w:r>
        </w:p>
      </w:tc>
      <w:tc>
        <w:tcPr>
          <w:tcW w:w="3458" w:type="dxa"/>
          <w:shd w:val="clear" w:color="auto" w:fill="auto"/>
          <w:tcMar>
            <w:left w:w="0" w:type="dxa"/>
            <w:right w:w="0" w:type="dxa"/>
          </w:tcMar>
        </w:tcPr>
        <w:p w14:paraId="3518F160" w14:textId="77777777" w:rsidR="00171808" w:rsidRDefault="00171808" w:rsidP="00736FBC">
          <w:pPr>
            <w:pStyle w:val="Zpat"/>
          </w:pPr>
        </w:p>
      </w:tc>
      <w:tc>
        <w:tcPr>
          <w:tcW w:w="2835" w:type="dxa"/>
          <w:shd w:val="clear" w:color="auto" w:fill="auto"/>
          <w:tcMar>
            <w:left w:w="0" w:type="dxa"/>
            <w:right w:w="0" w:type="dxa"/>
          </w:tcMar>
        </w:tcPr>
        <w:p w14:paraId="18F0B410" w14:textId="77777777" w:rsidR="00171808" w:rsidRDefault="00171808" w:rsidP="00736FBC">
          <w:pPr>
            <w:pStyle w:val="Zpat"/>
          </w:pPr>
        </w:p>
      </w:tc>
      <w:tc>
        <w:tcPr>
          <w:tcW w:w="2921" w:type="dxa"/>
        </w:tcPr>
        <w:p w14:paraId="65388887" w14:textId="77777777" w:rsidR="00171808" w:rsidRDefault="00171808" w:rsidP="00736FBC">
          <w:pPr>
            <w:pStyle w:val="Zpat"/>
          </w:pPr>
        </w:p>
      </w:tc>
      <w:tc>
        <w:tcPr>
          <w:tcW w:w="2921" w:type="dxa"/>
        </w:tcPr>
        <w:p w14:paraId="6C1A15C9" w14:textId="77777777" w:rsidR="00171808" w:rsidRDefault="00171808" w:rsidP="00736FBC">
          <w:pPr>
            <w:pStyle w:val="Zpat"/>
          </w:pPr>
        </w:p>
      </w:tc>
    </w:tr>
  </w:tbl>
  <w:tbl>
    <w:tblPr>
      <w:tblW w:w="14600" w:type="dxa"/>
      <w:tblInd w:w="-1361" w:type="dxa"/>
      <w:tblCellMar>
        <w:top w:w="34" w:type="dxa"/>
        <w:left w:w="0" w:type="dxa"/>
        <w:bottom w:w="57" w:type="dxa"/>
        <w:right w:w="170" w:type="dxa"/>
      </w:tblCellMar>
      <w:tblLook w:val="0600" w:firstRow="0" w:lastRow="0" w:firstColumn="0" w:lastColumn="0" w:noHBand="1" w:noVBand="1"/>
    </w:tblPr>
    <w:tblGrid>
      <w:gridCol w:w="11142"/>
      <w:gridCol w:w="3458"/>
    </w:tblGrid>
    <w:tr w:rsidR="00171808" w:rsidRPr="00D15B06" w14:paraId="49AEB52A" w14:textId="77777777" w:rsidTr="00171808">
      <w:tc>
        <w:tcPr>
          <w:tcW w:w="11142" w:type="dxa"/>
          <w:shd w:val="clear" w:color="auto" w:fill="auto"/>
          <w:tcMar>
            <w:left w:w="0" w:type="dxa"/>
            <w:right w:w="0" w:type="dxa"/>
          </w:tcMar>
          <w:vAlign w:val="bottom"/>
        </w:tcPr>
        <w:p w14:paraId="7C33896F" w14:textId="77777777" w:rsidR="00171808" w:rsidRPr="00D15B06" w:rsidRDefault="00171808" w:rsidP="00171808">
          <w:pPr>
            <w:pStyle w:val="Zpat0"/>
            <w:tabs>
              <w:tab w:val="clear" w:pos="9072"/>
            </w:tabs>
            <w:rPr>
              <w:b/>
            </w:rPr>
          </w:pPr>
          <w:r w:rsidRPr="00D15B06">
            <w:rPr>
              <w:b/>
            </w:rPr>
            <w:t>PŘÍLOHOVÁ ČÁST</w:t>
          </w:r>
        </w:p>
        <w:p w14:paraId="602C601B" w14:textId="77777777" w:rsidR="00171808" w:rsidRPr="00D15B06" w:rsidRDefault="00171808" w:rsidP="00171808">
          <w:pPr>
            <w:pStyle w:val="Zpat0"/>
            <w:tabs>
              <w:tab w:val="clear" w:pos="9072"/>
              <w:tab w:val="right" w:pos="8732"/>
              <w:tab w:val="right" w:pos="11145"/>
            </w:tabs>
          </w:pPr>
          <w:r w:rsidRPr="00D15B06">
            <w:t xml:space="preserve">SMLOUVA O </w:t>
          </w:r>
          <w:r>
            <w:t>POSKYTOVÁNÍ SLUŽEB</w:t>
          </w:r>
        </w:p>
        <w:p w14:paraId="216FE485" w14:textId="4640D7C4" w:rsidR="00171808" w:rsidRPr="00D15B06" w:rsidRDefault="00171808" w:rsidP="001B7201">
          <w:pPr>
            <w:pStyle w:val="Zpat"/>
            <w:jc w:val="right"/>
            <w:rPr>
              <w:rStyle w:val="slostrnky"/>
            </w:rPr>
          </w:pPr>
          <w:r>
            <w:t>VZ 63522</w:t>
          </w:r>
          <w:r w:rsidR="001B7201">
            <w:t>114</w:t>
          </w:r>
        </w:p>
      </w:tc>
      <w:tc>
        <w:tcPr>
          <w:tcW w:w="3458" w:type="dxa"/>
          <w:shd w:val="clear" w:color="auto" w:fill="auto"/>
          <w:tcMar>
            <w:left w:w="0" w:type="dxa"/>
            <w:right w:w="0" w:type="dxa"/>
          </w:tcMar>
        </w:tcPr>
        <w:p w14:paraId="5C9E8DB1" w14:textId="77777777" w:rsidR="00171808" w:rsidRPr="00D15B06" w:rsidRDefault="00171808" w:rsidP="00171808">
          <w:pPr>
            <w:pStyle w:val="Zpat"/>
          </w:pPr>
        </w:p>
      </w:tc>
    </w:tr>
  </w:tbl>
  <w:p w14:paraId="0D269994" w14:textId="77777777" w:rsidR="007550BA" w:rsidRPr="00B8518B" w:rsidRDefault="007550BA" w:rsidP="00B8518B">
    <w:pPr>
      <w:pStyle w:val="Zpat"/>
      <w:rPr>
        <w:sz w:val="2"/>
        <w:szCs w:val="2"/>
      </w:rPr>
    </w:pPr>
    <w:r>
      <w:rPr>
        <w:noProof/>
        <w:sz w:val="2"/>
        <w:szCs w:val="2"/>
        <w:lang w:eastAsia="cs-CZ"/>
      </w:rPr>
      <mc:AlternateContent>
        <mc:Choice Requires="wps">
          <w:drawing>
            <wp:anchor distT="0" distB="0" distL="114300" distR="114300" simplePos="0" relativeHeight="251670016" behindDoc="1" locked="1" layoutInCell="1" allowOverlap="1" wp14:anchorId="6275596F" wp14:editId="4AF4E325">
              <wp:simplePos x="0" y="0"/>
              <wp:positionH relativeFrom="page">
                <wp:posOffset>431800</wp:posOffset>
              </wp:positionH>
              <wp:positionV relativeFrom="page">
                <wp:posOffset>7129145</wp:posOffset>
              </wp:positionV>
              <wp:extent cx="180000" cy="0"/>
              <wp:effectExtent l="0" t="0" r="0" b="0"/>
              <wp:wrapNone/>
              <wp:docPr id="20"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61A52FE" id="Straight Connector 3" o:spid="_x0000_s1026" style="position:absolute;z-index:-2516464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UTk1q9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7968" behindDoc="1" locked="1" layoutInCell="1" allowOverlap="1" wp14:anchorId="2FBAEAE5" wp14:editId="30D20E9C">
              <wp:simplePos x="0" y="0"/>
              <wp:positionH relativeFrom="page">
                <wp:posOffset>431800</wp:posOffset>
              </wp:positionH>
              <wp:positionV relativeFrom="page">
                <wp:posOffset>3564255</wp:posOffset>
              </wp:positionV>
              <wp:extent cx="180000" cy="0"/>
              <wp:effectExtent l="0" t="0" r="0" b="0"/>
              <wp:wrapNone/>
              <wp:docPr id="21"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68F3772" id="Straight Connector 2"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DLKtFD1AEA&#10;ABE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BE7C15" w14:paraId="18AE466C" w14:textId="77777777" w:rsidTr="00736FBC">
      <w:tc>
        <w:tcPr>
          <w:tcW w:w="1361" w:type="dxa"/>
          <w:tcMar>
            <w:left w:w="0" w:type="dxa"/>
            <w:right w:w="0" w:type="dxa"/>
          </w:tcMar>
          <w:vAlign w:val="bottom"/>
        </w:tcPr>
        <w:p w14:paraId="389C6EB9" w14:textId="15720D27" w:rsidR="00BE7C15" w:rsidRPr="00B8518B" w:rsidRDefault="00BE7C15" w:rsidP="008915E4">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sidR="00DD05F7">
            <w:rPr>
              <w:rStyle w:val="slostrnky"/>
              <w:noProof/>
            </w:rPr>
            <w:t>1</w:t>
          </w:r>
          <w:r w:rsidRPr="00B8518B">
            <w:rPr>
              <w:rStyle w:val="slostrnky"/>
            </w:rPr>
            <w:fldChar w:fldCharType="end"/>
          </w:r>
          <w:r w:rsidRPr="00B8518B">
            <w:rPr>
              <w:rStyle w:val="slostrnky"/>
            </w:rPr>
            <w:t>/</w:t>
          </w:r>
          <w:r w:rsidR="008915E4">
            <w:rPr>
              <w:rStyle w:val="slostrnky"/>
            </w:rPr>
            <w:t>1</w:t>
          </w:r>
        </w:p>
      </w:tc>
      <w:tc>
        <w:tcPr>
          <w:tcW w:w="3458" w:type="dxa"/>
          <w:shd w:val="clear" w:color="auto" w:fill="auto"/>
          <w:tcMar>
            <w:left w:w="0" w:type="dxa"/>
            <w:right w:w="0" w:type="dxa"/>
          </w:tcMar>
        </w:tcPr>
        <w:p w14:paraId="64508E10" w14:textId="77777777" w:rsidR="00BE7C15" w:rsidRDefault="00BE7C15" w:rsidP="00736FBC">
          <w:pPr>
            <w:pStyle w:val="Zpat"/>
          </w:pPr>
        </w:p>
      </w:tc>
      <w:tc>
        <w:tcPr>
          <w:tcW w:w="2835" w:type="dxa"/>
          <w:shd w:val="clear" w:color="auto" w:fill="auto"/>
          <w:tcMar>
            <w:left w:w="0" w:type="dxa"/>
            <w:right w:w="0" w:type="dxa"/>
          </w:tcMar>
        </w:tcPr>
        <w:p w14:paraId="0166FA5F" w14:textId="77777777" w:rsidR="00BE7C15" w:rsidRDefault="00BE7C15" w:rsidP="00736FBC">
          <w:pPr>
            <w:pStyle w:val="Zpat"/>
          </w:pPr>
        </w:p>
      </w:tc>
      <w:tc>
        <w:tcPr>
          <w:tcW w:w="2921" w:type="dxa"/>
        </w:tcPr>
        <w:p w14:paraId="669FB9F8" w14:textId="77777777" w:rsidR="00BE7C15" w:rsidRDefault="00BE7C15" w:rsidP="00171808">
          <w:pPr>
            <w:pStyle w:val="Zpat"/>
            <w:jc w:val="center"/>
          </w:pPr>
        </w:p>
      </w:tc>
    </w:tr>
  </w:tbl>
  <w:tbl>
    <w:tblPr>
      <w:tblW w:w="14600" w:type="dxa"/>
      <w:tblInd w:w="-1361" w:type="dxa"/>
      <w:tblCellMar>
        <w:top w:w="34" w:type="dxa"/>
        <w:left w:w="0" w:type="dxa"/>
        <w:bottom w:w="57" w:type="dxa"/>
        <w:right w:w="170" w:type="dxa"/>
      </w:tblCellMar>
      <w:tblLook w:val="0600" w:firstRow="0" w:lastRow="0" w:firstColumn="0" w:lastColumn="0" w:noHBand="1" w:noVBand="1"/>
    </w:tblPr>
    <w:tblGrid>
      <w:gridCol w:w="11142"/>
      <w:gridCol w:w="3458"/>
    </w:tblGrid>
    <w:tr w:rsidR="00171808" w:rsidRPr="00D15B06" w14:paraId="4CBC287A" w14:textId="77777777" w:rsidTr="00171808">
      <w:tc>
        <w:tcPr>
          <w:tcW w:w="11142" w:type="dxa"/>
          <w:shd w:val="clear" w:color="auto" w:fill="auto"/>
          <w:tcMar>
            <w:left w:w="0" w:type="dxa"/>
            <w:right w:w="0" w:type="dxa"/>
          </w:tcMar>
          <w:vAlign w:val="bottom"/>
        </w:tcPr>
        <w:p w14:paraId="5D942A32" w14:textId="77777777" w:rsidR="00171808" w:rsidRPr="00D15B06" w:rsidRDefault="00171808" w:rsidP="00171808">
          <w:pPr>
            <w:pStyle w:val="Zpat0"/>
            <w:tabs>
              <w:tab w:val="clear" w:pos="9072"/>
            </w:tabs>
            <w:rPr>
              <w:b/>
            </w:rPr>
          </w:pPr>
          <w:r w:rsidRPr="00D15B06">
            <w:rPr>
              <w:b/>
            </w:rPr>
            <w:t>PŘÍLOHOVÁ ČÁST</w:t>
          </w:r>
        </w:p>
        <w:p w14:paraId="1823A0F9" w14:textId="77777777" w:rsidR="00171808" w:rsidRPr="00D15B06" w:rsidRDefault="00171808" w:rsidP="00171808">
          <w:pPr>
            <w:pStyle w:val="Zpat0"/>
            <w:tabs>
              <w:tab w:val="clear" w:pos="9072"/>
              <w:tab w:val="right" w:pos="8732"/>
              <w:tab w:val="right" w:pos="11145"/>
            </w:tabs>
          </w:pPr>
          <w:r w:rsidRPr="00D15B06">
            <w:t xml:space="preserve">SMLOUVA O </w:t>
          </w:r>
          <w:r>
            <w:t>POSKYTOVÁNÍ SLUŽEB</w:t>
          </w:r>
        </w:p>
        <w:p w14:paraId="29E33E02" w14:textId="1F70CB51" w:rsidR="00171808" w:rsidRPr="00D15B06" w:rsidRDefault="00171808" w:rsidP="001B7201">
          <w:pPr>
            <w:pStyle w:val="Zpat"/>
            <w:jc w:val="right"/>
            <w:rPr>
              <w:rStyle w:val="slostrnky"/>
            </w:rPr>
          </w:pPr>
          <w:r>
            <w:t>VZ 63522</w:t>
          </w:r>
          <w:r w:rsidR="001B7201">
            <w:t>114</w:t>
          </w:r>
        </w:p>
      </w:tc>
      <w:tc>
        <w:tcPr>
          <w:tcW w:w="3458" w:type="dxa"/>
          <w:shd w:val="clear" w:color="auto" w:fill="auto"/>
          <w:tcMar>
            <w:left w:w="0" w:type="dxa"/>
            <w:right w:w="0" w:type="dxa"/>
          </w:tcMar>
        </w:tcPr>
        <w:p w14:paraId="0DCEAC7E" w14:textId="77777777" w:rsidR="00171808" w:rsidRPr="00D15B06" w:rsidRDefault="00171808" w:rsidP="00171808">
          <w:pPr>
            <w:pStyle w:val="Zpat"/>
          </w:pPr>
        </w:p>
      </w:tc>
    </w:tr>
  </w:tbl>
  <w:p w14:paraId="70D06EAE" w14:textId="77777777" w:rsidR="00BE7C15" w:rsidRPr="00B8518B" w:rsidRDefault="00BE7C15" w:rsidP="00B8518B">
    <w:pPr>
      <w:pStyle w:val="Zpat"/>
      <w:rPr>
        <w:sz w:val="2"/>
        <w:szCs w:val="2"/>
      </w:rPr>
    </w:pPr>
    <w:r>
      <w:rPr>
        <w:noProof/>
        <w:sz w:val="2"/>
        <w:szCs w:val="2"/>
        <w:lang w:eastAsia="cs-CZ"/>
      </w:rPr>
      <mc:AlternateContent>
        <mc:Choice Requires="wps">
          <w:drawing>
            <wp:anchor distT="0" distB="0" distL="114300" distR="114300" simplePos="0" relativeHeight="251683328" behindDoc="1" locked="1" layoutInCell="1" allowOverlap="1" wp14:anchorId="48C9BE30" wp14:editId="7E921000">
              <wp:simplePos x="0" y="0"/>
              <wp:positionH relativeFrom="page">
                <wp:posOffset>431800</wp:posOffset>
              </wp:positionH>
              <wp:positionV relativeFrom="page">
                <wp:posOffset>7129145</wp:posOffset>
              </wp:positionV>
              <wp:extent cx="180000" cy="0"/>
              <wp:effectExtent l="0" t="0" r="0" b="0"/>
              <wp:wrapNone/>
              <wp:docPr id="8"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A348CB4" id="Straight Connector 3" o:spid="_x0000_s1026" style="position:absolute;z-index:-2516331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AGqJq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82304" behindDoc="1" locked="1" layoutInCell="1" allowOverlap="1" wp14:anchorId="447CC4AA" wp14:editId="0191808F">
              <wp:simplePos x="0" y="0"/>
              <wp:positionH relativeFrom="page">
                <wp:posOffset>431800</wp:posOffset>
              </wp:positionH>
              <wp:positionV relativeFrom="page">
                <wp:posOffset>3564255</wp:posOffset>
              </wp:positionV>
              <wp:extent cx="180000" cy="0"/>
              <wp:effectExtent l="0" t="0" r="0" b="0"/>
              <wp:wrapNone/>
              <wp:docPr id="9"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EFC6E83" id="Straight Connector 2" o:spid="_x0000_s1026" style="position:absolute;z-index:-2516341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DbBPux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tblGrid>
    <w:tr w:rsidR="007550BA" w14:paraId="4DCACF35" w14:textId="77777777" w:rsidTr="00736FBC">
      <w:tc>
        <w:tcPr>
          <w:tcW w:w="1361" w:type="dxa"/>
          <w:tcMar>
            <w:left w:w="0" w:type="dxa"/>
            <w:right w:w="0" w:type="dxa"/>
          </w:tcMar>
          <w:vAlign w:val="bottom"/>
        </w:tcPr>
        <w:p w14:paraId="7B3F7DD2" w14:textId="62F2862F" w:rsidR="007550BA" w:rsidRPr="00B8518B" w:rsidRDefault="007550BA" w:rsidP="00736FBC">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sidR="00DD05F7">
            <w:rPr>
              <w:rStyle w:val="slostrnky"/>
              <w:noProof/>
            </w:rPr>
            <w:t>1</w:t>
          </w:r>
          <w:r w:rsidRPr="00B8518B">
            <w:rPr>
              <w:rStyle w:val="slostrnky"/>
            </w:rPr>
            <w:fldChar w:fldCharType="end"/>
          </w:r>
          <w:r w:rsidRPr="00B8518B">
            <w:rPr>
              <w:rStyle w:val="slostrnky"/>
            </w:rPr>
            <w:t>/</w:t>
          </w:r>
          <w:r>
            <w:rPr>
              <w:rStyle w:val="slostrnky"/>
            </w:rPr>
            <w:t>1</w:t>
          </w:r>
        </w:p>
      </w:tc>
    </w:tr>
  </w:tbl>
  <w:p w14:paraId="787C1013" w14:textId="77777777" w:rsidR="007550BA" w:rsidRPr="00B8518B" w:rsidRDefault="007550BA" w:rsidP="00460660">
    <w:pPr>
      <w:pStyle w:val="Zpat"/>
      <w:rPr>
        <w:sz w:val="2"/>
        <w:szCs w:val="2"/>
      </w:rPr>
    </w:pPr>
    <w:r>
      <w:rPr>
        <w:noProof/>
        <w:sz w:val="2"/>
        <w:szCs w:val="2"/>
        <w:lang w:eastAsia="cs-CZ"/>
      </w:rPr>
      <mc:AlternateContent>
        <mc:Choice Requires="wps">
          <w:drawing>
            <wp:anchor distT="0" distB="0" distL="114300" distR="114300" simplePos="0" relativeHeight="251677184" behindDoc="1" locked="1" layoutInCell="1" allowOverlap="1" wp14:anchorId="6E3CC8A3" wp14:editId="2CEA1292">
              <wp:simplePos x="0" y="0"/>
              <wp:positionH relativeFrom="page">
                <wp:posOffset>431800</wp:posOffset>
              </wp:positionH>
              <wp:positionV relativeFrom="page">
                <wp:posOffset>7129145</wp:posOffset>
              </wp:positionV>
              <wp:extent cx="180000" cy="0"/>
              <wp:effectExtent l="0" t="0" r="0" b="0"/>
              <wp:wrapNone/>
              <wp:docPr id="48"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F6CF499" id="Straight Connector 7" o:spid="_x0000_s1026" style="position:absolute;z-index:-2516392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6160" behindDoc="1" locked="1" layoutInCell="1" allowOverlap="1" wp14:anchorId="2AD74089" wp14:editId="1ED384EA">
              <wp:simplePos x="0" y="0"/>
              <wp:positionH relativeFrom="page">
                <wp:posOffset>431800</wp:posOffset>
              </wp:positionH>
              <wp:positionV relativeFrom="page">
                <wp:posOffset>3564255</wp:posOffset>
              </wp:positionV>
              <wp:extent cx="180000" cy="0"/>
              <wp:effectExtent l="0" t="0" r="0" b="0"/>
              <wp:wrapNone/>
              <wp:docPr id="49"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6762E23" id="Straight Connector 10" o:spid="_x0000_s1026" style="position:absolute;z-index:-2516403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" strokecolor="#ff5200 [3205]" strokeweight="2pt">
              <v:stroke joinstyle="miter"/>
              <w10:wrap anchorx="page" anchory="page"/>
              <w10:anchorlock/>
            </v:line>
          </w:pict>
        </mc:Fallback>
      </mc:AlternateContent>
    </w:r>
  </w:p>
  <w:p w14:paraId="4AF919A6" w14:textId="77777777" w:rsidR="00171808" w:rsidRPr="00D15B06" w:rsidRDefault="00171808" w:rsidP="00171808">
    <w:pPr>
      <w:pStyle w:val="Zpat0"/>
      <w:tabs>
        <w:tab w:val="clear" w:pos="9072"/>
      </w:tabs>
      <w:rPr>
        <w:b/>
      </w:rPr>
    </w:pPr>
    <w:r w:rsidRPr="00D15B06">
      <w:rPr>
        <w:b/>
      </w:rPr>
      <w:t>PŘÍLOHOVÁ ČÁST</w:t>
    </w:r>
  </w:p>
  <w:p w14:paraId="5159E3C0" w14:textId="77777777" w:rsidR="00171808" w:rsidRPr="00D15B06" w:rsidRDefault="00171808" w:rsidP="00171808">
    <w:pPr>
      <w:pStyle w:val="Zpat0"/>
      <w:tabs>
        <w:tab w:val="clear" w:pos="9072"/>
        <w:tab w:val="right" w:pos="8732"/>
        <w:tab w:val="right" w:pos="11145"/>
      </w:tabs>
    </w:pPr>
    <w:r w:rsidRPr="00D15B06">
      <w:t xml:space="preserve">SMLOUVA O </w:t>
    </w:r>
    <w:r>
      <w:t>POSKYTOVÁNÍ SLUŽEB</w:t>
    </w:r>
  </w:p>
  <w:p w14:paraId="4A81915A" w14:textId="289094CB" w:rsidR="007550BA" w:rsidRPr="00460660" w:rsidRDefault="00171808" w:rsidP="00171808">
    <w:pPr>
      <w:pStyle w:val="Zpat"/>
      <w:rPr>
        <w:sz w:val="2"/>
        <w:szCs w:val="2"/>
      </w:rPr>
    </w:pPr>
    <w:r>
      <w:t xml:space="preserve">                                                                                                                                                                                                   VZ 63522</w:t>
    </w:r>
    <w:r w:rsidR="001B7201">
      <w:t>114</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915E4" w14:paraId="22A00AB1" w14:textId="77777777" w:rsidTr="00736FBC">
      <w:tc>
        <w:tcPr>
          <w:tcW w:w="1361" w:type="dxa"/>
          <w:tcMar>
            <w:left w:w="0" w:type="dxa"/>
            <w:right w:w="0" w:type="dxa"/>
          </w:tcMar>
          <w:vAlign w:val="bottom"/>
        </w:tcPr>
        <w:p w14:paraId="385F959E" w14:textId="1D24545C" w:rsidR="008915E4" w:rsidRPr="00B8518B" w:rsidRDefault="008915E4" w:rsidP="008915E4">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sidR="00DD05F7">
            <w:rPr>
              <w:rStyle w:val="slostrnky"/>
              <w:noProof/>
            </w:rPr>
            <w:t>2</w:t>
          </w:r>
          <w:r w:rsidRPr="00B8518B">
            <w:rPr>
              <w:rStyle w:val="slostrnky"/>
            </w:rPr>
            <w:fldChar w:fldCharType="end"/>
          </w:r>
          <w:r w:rsidRPr="00B8518B">
            <w:rPr>
              <w:rStyle w:val="slostrnky"/>
            </w:rPr>
            <w:t>/</w:t>
          </w:r>
          <w:r>
            <w:rPr>
              <w:rStyle w:val="slostrnky"/>
            </w:rPr>
            <w:t>2</w:t>
          </w:r>
        </w:p>
      </w:tc>
      <w:tc>
        <w:tcPr>
          <w:tcW w:w="3458" w:type="dxa"/>
          <w:shd w:val="clear" w:color="auto" w:fill="auto"/>
          <w:tcMar>
            <w:left w:w="0" w:type="dxa"/>
            <w:right w:w="0" w:type="dxa"/>
          </w:tcMar>
        </w:tcPr>
        <w:p w14:paraId="45FB8FD0" w14:textId="77777777" w:rsidR="008915E4" w:rsidRDefault="008915E4" w:rsidP="00736FBC">
          <w:pPr>
            <w:pStyle w:val="Zpat"/>
          </w:pPr>
        </w:p>
      </w:tc>
      <w:tc>
        <w:tcPr>
          <w:tcW w:w="2835" w:type="dxa"/>
          <w:shd w:val="clear" w:color="auto" w:fill="auto"/>
          <w:tcMar>
            <w:left w:w="0" w:type="dxa"/>
            <w:right w:w="0" w:type="dxa"/>
          </w:tcMar>
        </w:tcPr>
        <w:p w14:paraId="5EC8E7FE" w14:textId="77777777" w:rsidR="008915E4" w:rsidRDefault="008915E4" w:rsidP="00736FBC">
          <w:pPr>
            <w:pStyle w:val="Zpat"/>
          </w:pPr>
        </w:p>
      </w:tc>
      <w:tc>
        <w:tcPr>
          <w:tcW w:w="2921" w:type="dxa"/>
        </w:tcPr>
        <w:p w14:paraId="5C78D569" w14:textId="77777777" w:rsidR="008915E4" w:rsidRDefault="008915E4" w:rsidP="00736FBC">
          <w:pPr>
            <w:pStyle w:val="Zpat"/>
          </w:pPr>
        </w:p>
      </w:tc>
    </w:tr>
  </w:tbl>
  <w:tbl>
    <w:tblPr>
      <w:tblW w:w="14600" w:type="dxa"/>
      <w:tblInd w:w="-1361" w:type="dxa"/>
      <w:tblCellMar>
        <w:top w:w="34" w:type="dxa"/>
        <w:left w:w="0" w:type="dxa"/>
        <w:bottom w:w="57" w:type="dxa"/>
        <w:right w:w="170" w:type="dxa"/>
      </w:tblCellMar>
      <w:tblLook w:val="0600" w:firstRow="0" w:lastRow="0" w:firstColumn="0" w:lastColumn="0" w:noHBand="1" w:noVBand="1"/>
    </w:tblPr>
    <w:tblGrid>
      <w:gridCol w:w="11142"/>
      <w:gridCol w:w="3458"/>
    </w:tblGrid>
    <w:tr w:rsidR="00171808" w:rsidRPr="00D15B06" w14:paraId="7B68F01D" w14:textId="77777777" w:rsidTr="00171808">
      <w:tc>
        <w:tcPr>
          <w:tcW w:w="11142" w:type="dxa"/>
          <w:shd w:val="clear" w:color="auto" w:fill="auto"/>
          <w:tcMar>
            <w:left w:w="0" w:type="dxa"/>
            <w:right w:w="0" w:type="dxa"/>
          </w:tcMar>
          <w:vAlign w:val="bottom"/>
        </w:tcPr>
        <w:p w14:paraId="29CC7658" w14:textId="77777777" w:rsidR="00171808" w:rsidRPr="00D15B06" w:rsidRDefault="00171808" w:rsidP="00171808">
          <w:pPr>
            <w:pStyle w:val="Zpat0"/>
            <w:tabs>
              <w:tab w:val="clear" w:pos="9072"/>
            </w:tabs>
            <w:rPr>
              <w:b/>
            </w:rPr>
          </w:pPr>
          <w:r w:rsidRPr="00D15B06">
            <w:rPr>
              <w:b/>
            </w:rPr>
            <w:t>PŘÍLOHOVÁ ČÁST</w:t>
          </w:r>
        </w:p>
        <w:p w14:paraId="23E4E9D5" w14:textId="77777777" w:rsidR="00171808" w:rsidRPr="00D15B06" w:rsidRDefault="00171808" w:rsidP="00171808">
          <w:pPr>
            <w:pStyle w:val="Zpat0"/>
            <w:tabs>
              <w:tab w:val="clear" w:pos="9072"/>
              <w:tab w:val="right" w:pos="8732"/>
              <w:tab w:val="right" w:pos="11145"/>
            </w:tabs>
          </w:pPr>
          <w:r w:rsidRPr="00D15B06">
            <w:t xml:space="preserve">SMLOUVA O </w:t>
          </w:r>
          <w:r>
            <w:t>POSKYTOVÁNÍ SLUŽEB</w:t>
          </w:r>
        </w:p>
        <w:p w14:paraId="1FEB5E62" w14:textId="670773BC" w:rsidR="00171808" w:rsidRPr="00D15B06" w:rsidRDefault="00171808" w:rsidP="001B7201">
          <w:pPr>
            <w:pStyle w:val="Zpat"/>
            <w:jc w:val="right"/>
            <w:rPr>
              <w:rStyle w:val="slostrnky"/>
            </w:rPr>
          </w:pPr>
          <w:r>
            <w:t>VZ 63522</w:t>
          </w:r>
          <w:r w:rsidR="001B7201">
            <w:t>114</w:t>
          </w:r>
        </w:p>
      </w:tc>
      <w:tc>
        <w:tcPr>
          <w:tcW w:w="3458" w:type="dxa"/>
          <w:shd w:val="clear" w:color="auto" w:fill="auto"/>
          <w:tcMar>
            <w:left w:w="0" w:type="dxa"/>
            <w:right w:w="0" w:type="dxa"/>
          </w:tcMar>
        </w:tcPr>
        <w:p w14:paraId="23908C73" w14:textId="77777777" w:rsidR="00171808" w:rsidRPr="00D15B06" w:rsidRDefault="00171808" w:rsidP="00171808">
          <w:pPr>
            <w:pStyle w:val="Zpat"/>
          </w:pPr>
        </w:p>
      </w:tc>
    </w:tr>
  </w:tbl>
  <w:p w14:paraId="70C6F134" w14:textId="77777777" w:rsidR="008915E4" w:rsidRPr="00B8518B" w:rsidRDefault="008915E4" w:rsidP="00B8518B">
    <w:pPr>
      <w:pStyle w:val="Zpat"/>
      <w:rPr>
        <w:sz w:val="2"/>
        <w:szCs w:val="2"/>
      </w:rPr>
    </w:pPr>
    <w:r>
      <w:rPr>
        <w:noProof/>
        <w:sz w:val="2"/>
        <w:szCs w:val="2"/>
        <w:lang w:eastAsia="cs-CZ"/>
      </w:rPr>
      <mc:AlternateContent>
        <mc:Choice Requires="wps">
          <w:drawing>
            <wp:anchor distT="0" distB="0" distL="114300" distR="114300" simplePos="0" relativeHeight="251686400" behindDoc="1" locked="1" layoutInCell="1" allowOverlap="1" wp14:anchorId="1B204DFB" wp14:editId="415C53DA">
              <wp:simplePos x="0" y="0"/>
              <wp:positionH relativeFrom="page">
                <wp:posOffset>431800</wp:posOffset>
              </wp:positionH>
              <wp:positionV relativeFrom="page">
                <wp:posOffset>7129145</wp:posOffset>
              </wp:positionV>
              <wp:extent cx="180000" cy="0"/>
              <wp:effectExtent l="0" t="0" r="0" b="0"/>
              <wp:wrapNone/>
              <wp:docPr id="36"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9EC3EA1" id="Straight Connector 3" o:spid="_x0000_s1026" style="position:absolute;z-index:-2516300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85376" behindDoc="1" locked="1" layoutInCell="1" allowOverlap="1" wp14:anchorId="0E09987B" wp14:editId="212B68B3">
              <wp:simplePos x="0" y="0"/>
              <wp:positionH relativeFrom="page">
                <wp:posOffset>431800</wp:posOffset>
              </wp:positionH>
              <wp:positionV relativeFrom="page">
                <wp:posOffset>3564255</wp:posOffset>
              </wp:positionV>
              <wp:extent cx="180000" cy="0"/>
              <wp:effectExtent l="0" t="0" r="0" b="0"/>
              <wp:wrapNone/>
              <wp:docPr id="37"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1970FB3" id="Straight Connector 2" o:spid="_x0000_s1026" style="position:absolute;z-index:-2516311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jdKiJ8QBAAB1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222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9498"/>
      <w:gridCol w:w="1361"/>
    </w:tblGrid>
    <w:tr w:rsidR="00171808" w14:paraId="032124A3" w14:textId="405BA039" w:rsidTr="00171808">
      <w:tc>
        <w:tcPr>
          <w:tcW w:w="1361" w:type="dxa"/>
          <w:tcMar>
            <w:left w:w="0" w:type="dxa"/>
            <w:right w:w="0" w:type="dxa"/>
          </w:tcMar>
          <w:vAlign w:val="bottom"/>
        </w:tcPr>
        <w:p w14:paraId="3474E27A" w14:textId="77777777" w:rsidR="00171808" w:rsidRPr="00B8518B" w:rsidRDefault="00171808" w:rsidP="00171808">
          <w:pPr>
            <w:pStyle w:val="Zpat"/>
            <w:rPr>
              <w:rStyle w:val="slostrnky"/>
            </w:rPr>
          </w:pPr>
          <w:r>
            <w:rPr>
              <w:rStyle w:val="slostrnky"/>
            </w:rPr>
            <w:t xml:space="preserve">                  1</w:t>
          </w:r>
          <w:r w:rsidRPr="00B8518B">
            <w:rPr>
              <w:rStyle w:val="slostrnky"/>
            </w:rPr>
            <w:t>/</w:t>
          </w:r>
          <w:r>
            <w:rPr>
              <w:rStyle w:val="slostrnky"/>
            </w:rPr>
            <w:t>2</w:t>
          </w:r>
        </w:p>
      </w:tc>
      <w:tc>
        <w:tcPr>
          <w:tcW w:w="9498" w:type="dxa"/>
          <w:vAlign w:val="bottom"/>
        </w:tcPr>
        <w:p w14:paraId="7899F656" w14:textId="7E1B663D" w:rsidR="00171808" w:rsidRPr="00D15B06" w:rsidRDefault="00171808" w:rsidP="00171808">
          <w:pPr>
            <w:pStyle w:val="Zpat0"/>
            <w:tabs>
              <w:tab w:val="clear" w:pos="9072"/>
            </w:tabs>
            <w:rPr>
              <w:b/>
            </w:rPr>
          </w:pPr>
          <w:r>
            <w:rPr>
              <w:b/>
            </w:rPr>
            <w:t xml:space="preserve">     </w:t>
          </w:r>
          <w:r w:rsidRPr="00D15B06">
            <w:rPr>
              <w:b/>
            </w:rPr>
            <w:t>PŘÍLOHOVÁ ČÁST</w:t>
          </w:r>
        </w:p>
        <w:p w14:paraId="458C2E56" w14:textId="77777777" w:rsidR="00171808" w:rsidRPr="00D15B06" w:rsidRDefault="00171808" w:rsidP="00171808">
          <w:pPr>
            <w:pStyle w:val="Zpat0"/>
            <w:tabs>
              <w:tab w:val="clear" w:pos="9072"/>
              <w:tab w:val="right" w:pos="8732"/>
              <w:tab w:val="right" w:pos="11145"/>
            </w:tabs>
          </w:pPr>
          <w:r w:rsidRPr="00D15B06">
            <w:t xml:space="preserve">SMLOUVA O </w:t>
          </w:r>
          <w:r>
            <w:t>POSKYTOVÁNÍ SLUŽEB</w:t>
          </w:r>
        </w:p>
        <w:p w14:paraId="161E7351" w14:textId="5266F535" w:rsidR="00171808" w:rsidRDefault="00171808" w:rsidP="001B7201">
          <w:pPr>
            <w:pStyle w:val="Zpat"/>
            <w:jc w:val="right"/>
            <w:rPr>
              <w:rStyle w:val="slostrnky"/>
            </w:rPr>
          </w:pPr>
          <w:r>
            <w:t>VZ 63522</w:t>
          </w:r>
          <w:r w:rsidR="001B7201">
            <w:t>114</w:t>
          </w:r>
        </w:p>
      </w:tc>
      <w:tc>
        <w:tcPr>
          <w:tcW w:w="1361" w:type="dxa"/>
        </w:tcPr>
        <w:p w14:paraId="293A9E47" w14:textId="77777777" w:rsidR="00171808" w:rsidRDefault="00171808" w:rsidP="00171808">
          <w:pPr>
            <w:pStyle w:val="Zpat"/>
            <w:rPr>
              <w:rStyle w:val="slostrnky"/>
            </w:rPr>
          </w:pPr>
        </w:p>
      </w:tc>
    </w:tr>
  </w:tbl>
  <w:p w14:paraId="29872B2D" w14:textId="65F19057" w:rsidR="007550BA" w:rsidRPr="00B8518B" w:rsidRDefault="007550BA" w:rsidP="00460660">
    <w:pPr>
      <w:pStyle w:val="Zpat"/>
      <w:rPr>
        <w:sz w:val="2"/>
        <w:szCs w:val="2"/>
      </w:rPr>
    </w:pPr>
    <w:r>
      <w:rPr>
        <w:noProof/>
        <w:sz w:val="2"/>
        <w:szCs w:val="2"/>
        <w:lang w:eastAsia="cs-CZ"/>
      </w:rPr>
      <mc:AlternateContent>
        <mc:Choice Requires="wps">
          <w:drawing>
            <wp:anchor distT="0" distB="0" distL="114300" distR="114300" simplePos="0" relativeHeight="251680256" behindDoc="1" locked="1" layoutInCell="1" allowOverlap="1" wp14:anchorId="339EC0E0" wp14:editId="6C5A303B">
              <wp:simplePos x="0" y="0"/>
              <wp:positionH relativeFrom="page">
                <wp:posOffset>431800</wp:posOffset>
              </wp:positionH>
              <wp:positionV relativeFrom="page">
                <wp:posOffset>7129145</wp:posOffset>
              </wp:positionV>
              <wp:extent cx="180000" cy="0"/>
              <wp:effectExtent l="0" t="0" r="0" b="0"/>
              <wp:wrapNone/>
              <wp:docPr id="50"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3F32F3E" id="Straight Connector 7" o:spid="_x0000_s1026" style="position:absolute;z-index:-2516362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N6V1QEAABE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uyxwlLZ/SQ&#10;gtDHPrE9OkcOYmCfslGDjw3l790hzFH0h5BVjyrY/Cc9bCzmnhdzYUxM0uL6pqaPM3nZqp5xPsT0&#10;GdCyPGm50S7LFo04fYmJalHqJSUvG8eGlm+ur4gvxxGN7u61MSXIVwf2JrCToEMXUoJLm9w/sbzI&#10;pMg4WsyqJh1lls4GphrfQZExufOpyGu865nXOMrOMEVdLMC5u78B5/wMhXJd/wW8IEpldGkBW+0w&#10;vNZ2Gi8tqyn/4sCkO1vwhN25nHCxhu5dcW5+I/liv4wL/Pkl734B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6Yzeld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9232" behindDoc="1" locked="1" layoutInCell="1" allowOverlap="1" wp14:anchorId="5AF945FC" wp14:editId="27FECCCF">
              <wp:simplePos x="0" y="0"/>
              <wp:positionH relativeFrom="page">
                <wp:posOffset>431800</wp:posOffset>
              </wp:positionH>
              <wp:positionV relativeFrom="page">
                <wp:posOffset>3564255</wp:posOffset>
              </wp:positionV>
              <wp:extent cx="180000" cy="0"/>
              <wp:effectExtent l="0" t="0" r="0" b="0"/>
              <wp:wrapNone/>
              <wp:docPr id="51"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166091A" id="Straight Connector 10" o:spid="_x0000_s1026" style="position:absolute;z-index:-2516372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UX7Und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r w:rsidR="00171808">
      <w:rPr>
        <w:sz w:val="2"/>
        <w:szCs w:val="2"/>
      </w:rPr>
      <w:t xml:space="preserve">      </w:t>
    </w:r>
  </w:p>
  <w:p w14:paraId="41902C66" w14:textId="77777777" w:rsidR="007550BA" w:rsidRPr="00460660" w:rsidRDefault="007550BA">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550BA" w14:paraId="42A591F8" w14:textId="77777777" w:rsidTr="00736FBC">
      <w:tc>
        <w:tcPr>
          <w:tcW w:w="1361" w:type="dxa"/>
          <w:tcMar>
            <w:left w:w="0" w:type="dxa"/>
            <w:right w:w="0" w:type="dxa"/>
          </w:tcMar>
          <w:vAlign w:val="bottom"/>
        </w:tcPr>
        <w:p w14:paraId="6175399A" w14:textId="7D9C23FF" w:rsidR="007550BA" w:rsidRPr="00B8518B" w:rsidRDefault="007550BA" w:rsidP="00736FBC">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sidR="00DD05F7">
            <w:rPr>
              <w:rStyle w:val="slostrnky"/>
              <w:noProof/>
            </w:rPr>
            <w:t>1</w:t>
          </w:r>
          <w:r w:rsidRPr="00B8518B">
            <w:rPr>
              <w:rStyle w:val="slostrnky"/>
            </w:rPr>
            <w:fldChar w:fldCharType="end"/>
          </w:r>
          <w:r w:rsidRPr="00B8518B">
            <w:rPr>
              <w:rStyle w:val="slostrnky"/>
            </w:rPr>
            <w:t>/</w:t>
          </w:r>
          <w:r>
            <w:rPr>
              <w:rStyle w:val="slostrnky"/>
            </w:rPr>
            <w:t>1</w:t>
          </w:r>
        </w:p>
      </w:tc>
      <w:tc>
        <w:tcPr>
          <w:tcW w:w="3458" w:type="dxa"/>
          <w:shd w:val="clear" w:color="auto" w:fill="auto"/>
          <w:tcMar>
            <w:left w:w="0" w:type="dxa"/>
            <w:right w:w="0" w:type="dxa"/>
          </w:tcMar>
        </w:tcPr>
        <w:p w14:paraId="692FAEC5" w14:textId="77777777" w:rsidR="007550BA" w:rsidRDefault="007550BA" w:rsidP="00736FBC">
          <w:pPr>
            <w:pStyle w:val="Zpat"/>
          </w:pPr>
        </w:p>
      </w:tc>
      <w:tc>
        <w:tcPr>
          <w:tcW w:w="2835" w:type="dxa"/>
          <w:shd w:val="clear" w:color="auto" w:fill="auto"/>
          <w:tcMar>
            <w:left w:w="0" w:type="dxa"/>
            <w:right w:w="0" w:type="dxa"/>
          </w:tcMar>
        </w:tcPr>
        <w:p w14:paraId="6550B5FF" w14:textId="77777777" w:rsidR="007550BA" w:rsidRDefault="007550BA" w:rsidP="00736FBC">
          <w:pPr>
            <w:pStyle w:val="Zpat"/>
          </w:pPr>
        </w:p>
      </w:tc>
      <w:tc>
        <w:tcPr>
          <w:tcW w:w="2921" w:type="dxa"/>
        </w:tcPr>
        <w:p w14:paraId="6462F032" w14:textId="77777777" w:rsidR="007550BA" w:rsidRDefault="007550BA" w:rsidP="00736FBC">
          <w:pPr>
            <w:pStyle w:val="Zpat"/>
          </w:pPr>
        </w:p>
      </w:tc>
    </w:tr>
  </w:tbl>
  <w:tbl>
    <w:tblPr>
      <w:tblW w:w="14600" w:type="dxa"/>
      <w:tblInd w:w="-1361" w:type="dxa"/>
      <w:tblCellMar>
        <w:top w:w="34" w:type="dxa"/>
        <w:left w:w="0" w:type="dxa"/>
        <w:bottom w:w="57" w:type="dxa"/>
        <w:right w:w="170" w:type="dxa"/>
      </w:tblCellMar>
      <w:tblLook w:val="0600" w:firstRow="0" w:lastRow="0" w:firstColumn="0" w:lastColumn="0" w:noHBand="1" w:noVBand="1"/>
    </w:tblPr>
    <w:tblGrid>
      <w:gridCol w:w="11142"/>
      <w:gridCol w:w="3458"/>
    </w:tblGrid>
    <w:tr w:rsidR="00171808" w:rsidRPr="00D15B06" w14:paraId="60FE5077" w14:textId="77777777" w:rsidTr="00171808">
      <w:tc>
        <w:tcPr>
          <w:tcW w:w="11142" w:type="dxa"/>
          <w:shd w:val="clear" w:color="auto" w:fill="auto"/>
          <w:tcMar>
            <w:left w:w="0" w:type="dxa"/>
            <w:right w:w="0" w:type="dxa"/>
          </w:tcMar>
          <w:vAlign w:val="bottom"/>
        </w:tcPr>
        <w:p w14:paraId="5D0F87CC" w14:textId="77777777" w:rsidR="00171808" w:rsidRPr="00D15B06" w:rsidRDefault="00171808" w:rsidP="00171808">
          <w:pPr>
            <w:pStyle w:val="Zpat0"/>
            <w:tabs>
              <w:tab w:val="clear" w:pos="9072"/>
            </w:tabs>
            <w:rPr>
              <w:b/>
            </w:rPr>
          </w:pPr>
          <w:r w:rsidRPr="00D15B06">
            <w:rPr>
              <w:b/>
            </w:rPr>
            <w:t>PŘÍLOHOVÁ ČÁST</w:t>
          </w:r>
        </w:p>
        <w:p w14:paraId="37D974C7" w14:textId="77777777" w:rsidR="00171808" w:rsidRPr="00D15B06" w:rsidRDefault="00171808" w:rsidP="00171808">
          <w:pPr>
            <w:pStyle w:val="Zpat0"/>
            <w:tabs>
              <w:tab w:val="clear" w:pos="9072"/>
              <w:tab w:val="right" w:pos="8732"/>
              <w:tab w:val="right" w:pos="11145"/>
            </w:tabs>
          </w:pPr>
          <w:r w:rsidRPr="00D15B06">
            <w:t xml:space="preserve">SMLOUVA O </w:t>
          </w:r>
          <w:r>
            <w:t>POSKYTOVÁNÍ SLUŽEB</w:t>
          </w:r>
        </w:p>
        <w:p w14:paraId="2C61BDB3" w14:textId="2CB0E28E" w:rsidR="00171808" w:rsidRPr="00D15B06" w:rsidRDefault="00171808" w:rsidP="001B7201">
          <w:pPr>
            <w:pStyle w:val="Zpat"/>
            <w:jc w:val="center"/>
            <w:rPr>
              <w:rStyle w:val="slostrnky"/>
            </w:rPr>
          </w:pPr>
          <w:r>
            <w:t xml:space="preserve">                                                                                                                                                                                                                                                    VZ 63522</w:t>
          </w:r>
          <w:r w:rsidR="001B7201">
            <w:t>114</w:t>
          </w:r>
        </w:p>
      </w:tc>
      <w:tc>
        <w:tcPr>
          <w:tcW w:w="3458" w:type="dxa"/>
          <w:shd w:val="clear" w:color="auto" w:fill="auto"/>
          <w:tcMar>
            <w:left w:w="0" w:type="dxa"/>
            <w:right w:w="0" w:type="dxa"/>
          </w:tcMar>
        </w:tcPr>
        <w:p w14:paraId="3CB759D7" w14:textId="77777777" w:rsidR="00171808" w:rsidRPr="00D15B06" w:rsidRDefault="00171808" w:rsidP="00171808">
          <w:pPr>
            <w:pStyle w:val="Zpat"/>
          </w:pPr>
        </w:p>
      </w:tc>
    </w:tr>
  </w:tbl>
  <w:p w14:paraId="64DDAED5" w14:textId="77777777" w:rsidR="007550BA" w:rsidRPr="00B8518B" w:rsidRDefault="007550BA" w:rsidP="00B8518B">
    <w:pPr>
      <w:pStyle w:val="Zpat"/>
      <w:rPr>
        <w:sz w:val="2"/>
        <w:szCs w:val="2"/>
      </w:rPr>
    </w:pPr>
    <w:r>
      <w:rPr>
        <w:noProof/>
        <w:sz w:val="2"/>
        <w:szCs w:val="2"/>
        <w:lang w:eastAsia="cs-CZ"/>
      </w:rPr>
      <mc:AlternateContent>
        <mc:Choice Requires="wps">
          <w:drawing>
            <wp:anchor distT="0" distB="0" distL="114300" distR="114300" simplePos="0" relativeHeight="251675136" behindDoc="1" locked="1" layoutInCell="1" allowOverlap="1" wp14:anchorId="7503E921" wp14:editId="32137F37">
              <wp:simplePos x="0" y="0"/>
              <wp:positionH relativeFrom="page">
                <wp:posOffset>431800</wp:posOffset>
              </wp:positionH>
              <wp:positionV relativeFrom="page">
                <wp:posOffset>7129145</wp:posOffset>
              </wp:positionV>
              <wp:extent cx="180000" cy="0"/>
              <wp:effectExtent l="0" t="0" r="0" b="0"/>
              <wp:wrapNone/>
              <wp:docPr id="46"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3631132" id="Straight Connector 3" o:spid="_x0000_s1026" style="position:absolute;z-index:-2516413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4112" behindDoc="1" locked="1" layoutInCell="1" allowOverlap="1" wp14:anchorId="31042DEF" wp14:editId="0862F235">
              <wp:simplePos x="0" y="0"/>
              <wp:positionH relativeFrom="page">
                <wp:posOffset>431800</wp:posOffset>
              </wp:positionH>
              <wp:positionV relativeFrom="page">
                <wp:posOffset>3564255</wp:posOffset>
              </wp:positionV>
              <wp:extent cx="180000" cy="0"/>
              <wp:effectExtent l="0" t="0" r="0" b="0"/>
              <wp:wrapNone/>
              <wp:docPr id="47"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F769A8B" id="Straight Connector 2" o:spid="_x0000_s1026" style="position:absolute;z-index:-2516423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tMR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7F14AC" w14:textId="77777777" w:rsidR="008F19A7" w:rsidRDefault="008F19A7" w:rsidP="00962258">
      <w:pPr>
        <w:spacing w:after="0" w:line="240" w:lineRule="auto"/>
      </w:pPr>
      <w:r>
        <w:separator/>
      </w:r>
    </w:p>
  </w:footnote>
  <w:footnote w:type="continuationSeparator" w:id="0">
    <w:p w14:paraId="5AD69C8C" w14:textId="77777777" w:rsidR="008F19A7" w:rsidRDefault="008F19A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D1CF87" w14:textId="77777777" w:rsidR="001B7201" w:rsidRDefault="001B720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550BA" w14:paraId="15A5F48E" w14:textId="77777777" w:rsidTr="00C02D0A">
      <w:trPr>
        <w:trHeight w:hRule="exact" w:val="454"/>
      </w:trPr>
      <w:tc>
        <w:tcPr>
          <w:tcW w:w="1361" w:type="dxa"/>
          <w:tcMar>
            <w:top w:w="57" w:type="dxa"/>
            <w:left w:w="0" w:type="dxa"/>
            <w:right w:w="0" w:type="dxa"/>
          </w:tcMar>
        </w:tcPr>
        <w:p w14:paraId="104C5089" w14:textId="77777777" w:rsidR="007550BA" w:rsidRPr="00B8518B" w:rsidRDefault="007550BA" w:rsidP="00523EA7">
          <w:pPr>
            <w:pStyle w:val="Zpat"/>
            <w:rPr>
              <w:rStyle w:val="slostrnky"/>
            </w:rPr>
          </w:pPr>
        </w:p>
      </w:tc>
      <w:tc>
        <w:tcPr>
          <w:tcW w:w="3458" w:type="dxa"/>
          <w:shd w:val="clear" w:color="auto" w:fill="auto"/>
          <w:tcMar>
            <w:top w:w="57" w:type="dxa"/>
            <w:left w:w="0" w:type="dxa"/>
            <w:right w:w="0" w:type="dxa"/>
          </w:tcMar>
        </w:tcPr>
        <w:p w14:paraId="5ABA6266" w14:textId="77777777" w:rsidR="007550BA" w:rsidRDefault="007550BA" w:rsidP="00523EA7">
          <w:pPr>
            <w:pStyle w:val="Zpat"/>
          </w:pPr>
        </w:p>
      </w:tc>
      <w:tc>
        <w:tcPr>
          <w:tcW w:w="5698" w:type="dxa"/>
          <w:shd w:val="clear" w:color="auto" w:fill="auto"/>
          <w:tcMar>
            <w:top w:w="57" w:type="dxa"/>
            <w:left w:w="0" w:type="dxa"/>
            <w:right w:w="0" w:type="dxa"/>
          </w:tcMar>
        </w:tcPr>
        <w:p w14:paraId="3B5DB999" w14:textId="77777777" w:rsidR="007550BA" w:rsidRPr="00D6163D" w:rsidRDefault="007550BA" w:rsidP="00D6163D">
          <w:pPr>
            <w:pStyle w:val="Druhdokumentu"/>
          </w:pPr>
        </w:p>
      </w:tc>
    </w:tr>
  </w:tbl>
  <w:p w14:paraId="1AA3BA7D" w14:textId="77777777" w:rsidR="007550BA" w:rsidRPr="00D6163D" w:rsidRDefault="007550B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730"/>
      <w:gridCol w:w="2767"/>
      <w:gridCol w:w="5020"/>
    </w:tblGrid>
    <w:tr w:rsidR="007550BA" w14:paraId="7D8366D7" w14:textId="77777777" w:rsidTr="00064211">
      <w:trPr>
        <w:trHeight w:hRule="exact" w:val="1313"/>
      </w:trPr>
      <w:tc>
        <w:tcPr>
          <w:tcW w:w="1361" w:type="dxa"/>
          <w:tcMar>
            <w:left w:w="0" w:type="dxa"/>
            <w:right w:w="0" w:type="dxa"/>
          </w:tcMar>
        </w:tcPr>
        <w:p w14:paraId="4C62D590" w14:textId="5B352195" w:rsidR="007550BA" w:rsidRDefault="00064211" w:rsidP="00FC6389">
          <w:pPr>
            <w:pStyle w:val="Zpat"/>
            <w:rPr>
              <w:rStyle w:val="slostrnky"/>
            </w:rPr>
          </w:pPr>
          <w:r>
            <w:rPr>
              <w:rStyle w:val="slostrnky"/>
              <w:noProof/>
              <w:lang w:eastAsia="cs-CZ"/>
            </w:rPr>
            <w:drawing>
              <wp:inline distT="0" distB="0" distL="0" distR="0" wp14:anchorId="529A61D2" wp14:editId="5D597D0E">
                <wp:extent cx="1733550" cy="65538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1997" cy="658577"/>
                        </a:xfrm>
                        <a:prstGeom prst="rect">
                          <a:avLst/>
                        </a:prstGeom>
                        <a:noFill/>
                      </pic:spPr>
                    </pic:pic>
                  </a:graphicData>
                </a:graphic>
              </wp:inline>
            </w:drawing>
          </w:r>
        </w:p>
        <w:p w14:paraId="06A7D885" w14:textId="77777777" w:rsidR="007550BA" w:rsidRDefault="007550BA" w:rsidP="00736FBC"/>
        <w:p w14:paraId="702A2CAC" w14:textId="77777777" w:rsidR="007550BA" w:rsidRDefault="007550BA" w:rsidP="00736FBC"/>
        <w:p w14:paraId="1D00B1D5" w14:textId="77777777" w:rsidR="007550BA" w:rsidRPr="00095143" w:rsidRDefault="007550BA" w:rsidP="00736FBC">
          <w:pPr>
            <w:jc w:val="center"/>
          </w:pPr>
        </w:p>
      </w:tc>
      <w:tc>
        <w:tcPr>
          <w:tcW w:w="3458" w:type="dxa"/>
          <w:shd w:val="clear" w:color="auto" w:fill="auto"/>
          <w:tcMar>
            <w:left w:w="0" w:type="dxa"/>
            <w:right w:w="0" w:type="dxa"/>
          </w:tcMar>
        </w:tcPr>
        <w:p w14:paraId="3EB2E8DC" w14:textId="15FE79F8" w:rsidR="007550BA" w:rsidRDefault="00064211" w:rsidP="00064211">
          <w:pPr>
            <w:pStyle w:val="Zpat"/>
          </w:pPr>
          <w:r>
            <w:t xml:space="preserve">                                                                                                                                   </w:t>
          </w:r>
        </w:p>
      </w:tc>
      <w:tc>
        <w:tcPr>
          <w:tcW w:w="5698" w:type="dxa"/>
          <w:shd w:val="clear" w:color="auto" w:fill="auto"/>
          <w:tcMar>
            <w:left w:w="0" w:type="dxa"/>
            <w:right w:w="0" w:type="dxa"/>
          </w:tcMar>
        </w:tcPr>
        <w:p w14:paraId="31440D5D" w14:textId="373447AB" w:rsidR="00064211" w:rsidRPr="001F7AD5" w:rsidRDefault="00064211" w:rsidP="00064211">
          <w:pPr>
            <w:pStyle w:val="Zhlav"/>
            <w:tabs>
              <w:tab w:val="clear" w:pos="4536"/>
              <w:tab w:val="left" w:pos="2383"/>
              <w:tab w:val="left" w:pos="3062"/>
              <w:tab w:val="center" w:pos="4367"/>
            </w:tabs>
            <w:ind w:right="371"/>
            <w:jc w:val="right"/>
            <w:rPr>
              <w:rFonts w:eastAsia="Times New Roman"/>
              <w:sz w:val="18"/>
              <w:lang w:eastAsia="cs-CZ"/>
            </w:rPr>
          </w:pPr>
          <w:r>
            <w:rPr>
              <w:rFonts w:eastAsia="Times New Roman"/>
              <w:sz w:val="16"/>
              <w:szCs w:val="16"/>
              <w:highlight w:val="lightGray"/>
              <w:lang w:eastAsia="cs-CZ"/>
            </w:rPr>
            <w:t xml:space="preserve">   </w:t>
          </w:r>
          <w:r w:rsidRPr="001F7AD5">
            <w:rPr>
              <w:rFonts w:eastAsia="Times New Roman"/>
              <w:sz w:val="18"/>
              <w:highlight w:val="lightGray"/>
              <w:lang w:eastAsia="cs-CZ"/>
            </w:rPr>
            <w:t xml:space="preserve">č.j. </w:t>
          </w:r>
          <w:proofErr w:type="spellStart"/>
          <w:r w:rsidRPr="001F7AD5">
            <w:rPr>
              <w:rFonts w:eastAsia="Times New Roman"/>
              <w:sz w:val="18"/>
              <w:highlight w:val="lightGray"/>
              <w:lang w:eastAsia="cs-CZ"/>
            </w:rPr>
            <w:t>xxxxx</w:t>
          </w:r>
          <w:proofErr w:type="spellEnd"/>
          <w:r w:rsidRPr="001F7AD5">
            <w:rPr>
              <w:rFonts w:eastAsia="Times New Roman"/>
              <w:sz w:val="18"/>
              <w:highlight w:val="lightGray"/>
              <w:lang w:eastAsia="cs-CZ"/>
            </w:rPr>
            <w:t>/2022-SŽ-OŘ OVA-NPI</w:t>
          </w:r>
        </w:p>
        <w:p w14:paraId="638BB8E4" w14:textId="61335693" w:rsidR="00064211" w:rsidRPr="00BE4E6D" w:rsidRDefault="001F7AD5" w:rsidP="001F7AD5">
          <w:pPr>
            <w:pStyle w:val="Druhdokumentu"/>
            <w:tabs>
              <w:tab w:val="left" w:pos="1958"/>
              <w:tab w:val="left" w:pos="2525"/>
            </w:tabs>
            <w:ind w:right="229"/>
            <w:jc w:val="center"/>
            <w:rPr>
              <w:b w:val="0"/>
              <w:color w:val="auto"/>
              <w:sz w:val="16"/>
              <w:szCs w:val="16"/>
              <w:highlight w:val="lightGray"/>
            </w:rPr>
          </w:pPr>
          <w:r>
            <w:rPr>
              <w:b w:val="0"/>
              <w:color w:val="auto"/>
              <w:sz w:val="16"/>
              <w:szCs w:val="16"/>
              <w:highlight w:val="lightGray"/>
            </w:rPr>
            <w:t xml:space="preserve">                                </w:t>
          </w:r>
          <w:r w:rsidR="00064211" w:rsidRPr="00BE4E6D">
            <w:rPr>
              <w:b w:val="0"/>
              <w:color w:val="auto"/>
              <w:sz w:val="16"/>
              <w:szCs w:val="16"/>
              <w:highlight w:val="lightGray"/>
            </w:rPr>
            <w:t>šedě podsvícené části doplní zadavatel</w:t>
          </w:r>
        </w:p>
        <w:p w14:paraId="0240E091" w14:textId="28243EAE" w:rsidR="00064211" w:rsidRDefault="001F7AD5" w:rsidP="001F7AD5">
          <w:pPr>
            <w:pStyle w:val="Zhlav"/>
            <w:ind w:hanging="1444"/>
            <w:jc w:val="center"/>
            <w:rPr>
              <w:rFonts w:eastAsia="Times New Roman"/>
              <w:lang w:eastAsia="cs-CZ"/>
            </w:rPr>
          </w:pPr>
          <w:r>
            <w:rPr>
              <w:sz w:val="16"/>
              <w:szCs w:val="16"/>
              <w:highlight w:val="lightGray"/>
            </w:rPr>
            <w:t xml:space="preserve">                    </w:t>
          </w:r>
          <w:r w:rsidR="00064211" w:rsidRPr="00BE4E6D">
            <w:rPr>
              <w:sz w:val="16"/>
              <w:szCs w:val="16"/>
              <w:highlight w:val="lightGray"/>
            </w:rPr>
            <w:t>při přípravě smlouvy k podpisu s vybraným dodavatelem</w:t>
          </w:r>
        </w:p>
        <w:p w14:paraId="3828E2FD" w14:textId="77777777" w:rsidR="00064211" w:rsidRPr="00064211" w:rsidRDefault="00064211" w:rsidP="00064211">
          <w:pPr>
            <w:pStyle w:val="Zhlav"/>
            <w:tabs>
              <w:tab w:val="clear" w:pos="4536"/>
              <w:tab w:val="left" w:pos="2383"/>
              <w:tab w:val="left" w:pos="3062"/>
              <w:tab w:val="center" w:pos="4367"/>
            </w:tabs>
            <w:ind w:right="371"/>
            <w:jc w:val="right"/>
            <w:rPr>
              <w:rFonts w:eastAsia="Times New Roman"/>
              <w:sz w:val="16"/>
              <w:szCs w:val="16"/>
              <w:lang w:eastAsia="cs-CZ"/>
            </w:rPr>
          </w:pPr>
        </w:p>
        <w:p w14:paraId="709C0767" w14:textId="6157EF29" w:rsidR="007550BA" w:rsidRDefault="00064211" w:rsidP="00FC6389">
          <w:pPr>
            <w:pStyle w:val="Druhdokumentu"/>
          </w:pPr>
          <w:r>
            <w:t xml:space="preserve"> </w:t>
          </w:r>
        </w:p>
        <w:p w14:paraId="2CD4DF33" w14:textId="769BB64B" w:rsidR="007550BA" w:rsidRPr="00095143" w:rsidRDefault="007550BA" w:rsidP="00BE7C15">
          <w:pPr>
            <w:tabs>
              <w:tab w:val="left" w:pos="2310"/>
            </w:tabs>
            <w:rPr>
              <w:sz w:val="16"/>
              <w:szCs w:val="16"/>
            </w:rPr>
          </w:pPr>
          <w:r>
            <w:tab/>
          </w:r>
        </w:p>
      </w:tc>
    </w:tr>
  </w:tbl>
  <w:p w14:paraId="350D329A" w14:textId="181C54BC" w:rsidR="007550BA" w:rsidRPr="00D6163D" w:rsidRDefault="00064211" w:rsidP="00FC6389">
    <w:pPr>
      <w:pStyle w:val="Zhlav"/>
      <w:rPr>
        <w:sz w:val="8"/>
        <w:szCs w:val="8"/>
      </w:rPr>
    </w:pPr>
    <w:r>
      <w:rPr>
        <w:sz w:val="8"/>
        <w:szCs w:val="8"/>
      </w:rPr>
      <w:t>I</w:t>
    </w:r>
  </w:p>
  <w:p w14:paraId="565B1862" w14:textId="77777777" w:rsidR="007550BA" w:rsidRPr="00460660" w:rsidRDefault="007550BA">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915E4" w14:paraId="5C1E2A3F" w14:textId="77777777" w:rsidTr="00064211">
      <w:trPr>
        <w:trHeight w:hRule="exact" w:val="1313"/>
      </w:trPr>
      <w:tc>
        <w:tcPr>
          <w:tcW w:w="1361" w:type="dxa"/>
          <w:tcMar>
            <w:left w:w="0" w:type="dxa"/>
            <w:right w:w="0" w:type="dxa"/>
          </w:tcMar>
        </w:tcPr>
        <w:p w14:paraId="0A54C32D" w14:textId="10BDEB12" w:rsidR="008915E4" w:rsidRDefault="008915E4" w:rsidP="00FC6389">
          <w:pPr>
            <w:pStyle w:val="Zpat"/>
            <w:rPr>
              <w:rStyle w:val="slostrnky"/>
            </w:rPr>
          </w:pPr>
        </w:p>
        <w:p w14:paraId="70D0582E" w14:textId="77777777" w:rsidR="008915E4" w:rsidRDefault="008915E4" w:rsidP="00736FBC"/>
        <w:p w14:paraId="03D3DDD1" w14:textId="77777777" w:rsidR="008915E4" w:rsidRDefault="008915E4" w:rsidP="00736FBC"/>
        <w:p w14:paraId="71F14D33" w14:textId="77777777" w:rsidR="008915E4" w:rsidRPr="00095143" w:rsidRDefault="008915E4" w:rsidP="00736FBC">
          <w:pPr>
            <w:jc w:val="center"/>
          </w:pPr>
        </w:p>
      </w:tc>
      <w:tc>
        <w:tcPr>
          <w:tcW w:w="3458" w:type="dxa"/>
          <w:shd w:val="clear" w:color="auto" w:fill="auto"/>
          <w:tcMar>
            <w:left w:w="0" w:type="dxa"/>
            <w:right w:w="0" w:type="dxa"/>
          </w:tcMar>
        </w:tcPr>
        <w:p w14:paraId="512B9929" w14:textId="77777777" w:rsidR="008915E4" w:rsidRDefault="008915E4" w:rsidP="00064211">
          <w:pPr>
            <w:pStyle w:val="Zpat"/>
          </w:pPr>
          <w:r>
            <w:t xml:space="preserve">                                                                                                                                   </w:t>
          </w:r>
        </w:p>
      </w:tc>
      <w:tc>
        <w:tcPr>
          <w:tcW w:w="5698" w:type="dxa"/>
          <w:shd w:val="clear" w:color="auto" w:fill="auto"/>
          <w:tcMar>
            <w:left w:w="0" w:type="dxa"/>
            <w:right w:w="0" w:type="dxa"/>
          </w:tcMar>
        </w:tcPr>
        <w:p w14:paraId="008BA044" w14:textId="77777777" w:rsidR="008915E4" w:rsidRPr="00064211" w:rsidRDefault="008915E4" w:rsidP="00064211">
          <w:pPr>
            <w:pStyle w:val="Zhlav"/>
            <w:tabs>
              <w:tab w:val="clear" w:pos="4536"/>
              <w:tab w:val="left" w:pos="2383"/>
              <w:tab w:val="left" w:pos="3062"/>
              <w:tab w:val="center" w:pos="4367"/>
            </w:tabs>
            <w:ind w:right="371"/>
            <w:jc w:val="right"/>
            <w:rPr>
              <w:rFonts w:eastAsia="Times New Roman"/>
              <w:sz w:val="16"/>
              <w:szCs w:val="16"/>
              <w:lang w:eastAsia="cs-CZ"/>
            </w:rPr>
          </w:pPr>
        </w:p>
        <w:p w14:paraId="07900C93" w14:textId="77777777" w:rsidR="008915E4" w:rsidRDefault="008915E4" w:rsidP="00FC6389">
          <w:pPr>
            <w:pStyle w:val="Druhdokumentu"/>
          </w:pPr>
          <w:r>
            <w:t xml:space="preserve"> </w:t>
          </w:r>
        </w:p>
        <w:p w14:paraId="3C3F1BE6" w14:textId="77777777" w:rsidR="008915E4" w:rsidRPr="00095143" w:rsidRDefault="008915E4" w:rsidP="00BE7C15">
          <w:pPr>
            <w:tabs>
              <w:tab w:val="left" w:pos="2310"/>
            </w:tabs>
            <w:rPr>
              <w:sz w:val="16"/>
              <w:szCs w:val="16"/>
            </w:rPr>
          </w:pPr>
          <w:r>
            <w:tab/>
          </w:r>
        </w:p>
      </w:tc>
    </w:tr>
  </w:tbl>
  <w:p w14:paraId="0C479366" w14:textId="77777777" w:rsidR="008915E4" w:rsidRPr="00D6163D" w:rsidRDefault="008915E4" w:rsidP="00FC6389">
    <w:pPr>
      <w:pStyle w:val="Zhlav"/>
      <w:rPr>
        <w:sz w:val="8"/>
        <w:szCs w:val="8"/>
      </w:rPr>
    </w:pPr>
    <w:r>
      <w:rPr>
        <w:sz w:val="8"/>
        <w:szCs w:val="8"/>
      </w:rPr>
      <w:t>I</w:t>
    </w:r>
  </w:p>
  <w:p w14:paraId="30EE61BC" w14:textId="77777777" w:rsidR="008915E4" w:rsidRPr="00460660" w:rsidRDefault="008915E4">
    <w:pPr>
      <w:pStyle w:val="Zhlav"/>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F7AD5" w14:paraId="291B6347" w14:textId="77777777" w:rsidTr="00064211">
      <w:trPr>
        <w:trHeight w:hRule="exact" w:val="1313"/>
      </w:trPr>
      <w:tc>
        <w:tcPr>
          <w:tcW w:w="1361" w:type="dxa"/>
          <w:tcMar>
            <w:left w:w="0" w:type="dxa"/>
            <w:right w:w="0" w:type="dxa"/>
          </w:tcMar>
        </w:tcPr>
        <w:p w14:paraId="50743F62" w14:textId="47038153" w:rsidR="001F7AD5" w:rsidRDefault="001F7AD5" w:rsidP="00FC6389">
          <w:pPr>
            <w:pStyle w:val="Zpat"/>
            <w:rPr>
              <w:rStyle w:val="slostrnky"/>
            </w:rPr>
          </w:pPr>
        </w:p>
        <w:p w14:paraId="16B074AF" w14:textId="77777777" w:rsidR="001F7AD5" w:rsidRDefault="001F7AD5" w:rsidP="00736FBC"/>
        <w:p w14:paraId="0A792E80" w14:textId="77777777" w:rsidR="001F7AD5" w:rsidRDefault="001F7AD5" w:rsidP="00736FBC"/>
        <w:p w14:paraId="65F99E91" w14:textId="77777777" w:rsidR="001F7AD5" w:rsidRPr="00095143" w:rsidRDefault="001F7AD5" w:rsidP="00736FBC">
          <w:pPr>
            <w:jc w:val="center"/>
          </w:pPr>
        </w:p>
      </w:tc>
      <w:tc>
        <w:tcPr>
          <w:tcW w:w="3458" w:type="dxa"/>
          <w:shd w:val="clear" w:color="auto" w:fill="auto"/>
          <w:tcMar>
            <w:left w:w="0" w:type="dxa"/>
            <w:right w:w="0" w:type="dxa"/>
          </w:tcMar>
        </w:tcPr>
        <w:p w14:paraId="3445181D" w14:textId="77777777" w:rsidR="001F7AD5" w:rsidRDefault="001F7AD5" w:rsidP="00064211">
          <w:pPr>
            <w:pStyle w:val="Zpat"/>
          </w:pPr>
          <w:r>
            <w:t xml:space="preserve">                                                                                                                                   </w:t>
          </w:r>
        </w:p>
      </w:tc>
      <w:tc>
        <w:tcPr>
          <w:tcW w:w="5698" w:type="dxa"/>
          <w:shd w:val="clear" w:color="auto" w:fill="auto"/>
          <w:tcMar>
            <w:left w:w="0" w:type="dxa"/>
            <w:right w:w="0" w:type="dxa"/>
          </w:tcMar>
        </w:tcPr>
        <w:p w14:paraId="3A1C3F4B" w14:textId="77777777" w:rsidR="001F7AD5" w:rsidRPr="00064211" w:rsidRDefault="001F7AD5" w:rsidP="00064211">
          <w:pPr>
            <w:pStyle w:val="Zhlav"/>
            <w:tabs>
              <w:tab w:val="clear" w:pos="4536"/>
              <w:tab w:val="left" w:pos="2383"/>
              <w:tab w:val="left" w:pos="3062"/>
              <w:tab w:val="center" w:pos="4367"/>
            </w:tabs>
            <w:ind w:right="371"/>
            <w:jc w:val="right"/>
            <w:rPr>
              <w:rFonts w:eastAsia="Times New Roman"/>
              <w:sz w:val="16"/>
              <w:szCs w:val="16"/>
              <w:lang w:eastAsia="cs-CZ"/>
            </w:rPr>
          </w:pPr>
        </w:p>
        <w:p w14:paraId="68B4ED1F" w14:textId="77777777" w:rsidR="001F7AD5" w:rsidRDefault="001F7AD5" w:rsidP="00FC6389">
          <w:pPr>
            <w:pStyle w:val="Druhdokumentu"/>
          </w:pPr>
          <w:r>
            <w:t xml:space="preserve"> </w:t>
          </w:r>
        </w:p>
        <w:p w14:paraId="7FF9B17F" w14:textId="77777777" w:rsidR="001F7AD5" w:rsidRPr="00095143" w:rsidRDefault="001F7AD5" w:rsidP="00BE7C15">
          <w:pPr>
            <w:tabs>
              <w:tab w:val="left" w:pos="2310"/>
            </w:tabs>
            <w:rPr>
              <w:sz w:val="16"/>
              <w:szCs w:val="16"/>
            </w:rPr>
          </w:pPr>
          <w:r>
            <w:tab/>
          </w:r>
        </w:p>
      </w:tc>
    </w:tr>
  </w:tbl>
  <w:p w14:paraId="1ABC644D" w14:textId="77777777" w:rsidR="001F7AD5" w:rsidRPr="00D6163D" w:rsidRDefault="001F7AD5" w:rsidP="00FC6389">
    <w:pPr>
      <w:pStyle w:val="Zhlav"/>
      <w:rPr>
        <w:sz w:val="8"/>
        <w:szCs w:val="8"/>
      </w:rPr>
    </w:pPr>
    <w:r>
      <w:rPr>
        <w:sz w:val="8"/>
        <w:szCs w:val="8"/>
      </w:rPr>
      <w:t>I</w:t>
    </w:r>
  </w:p>
  <w:p w14:paraId="486098B7" w14:textId="77777777" w:rsidR="001F7AD5" w:rsidRPr="00460660" w:rsidRDefault="001F7AD5">
    <w:pPr>
      <w:pStyle w:val="Zhlav"/>
      <w:rPr>
        <w:sz w:val="2"/>
        <w:szCs w:val="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550BA" w14:paraId="14D6ED70" w14:textId="77777777" w:rsidTr="00C02D0A">
      <w:trPr>
        <w:trHeight w:hRule="exact" w:val="454"/>
      </w:trPr>
      <w:tc>
        <w:tcPr>
          <w:tcW w:w="1361" w:type="dxa"/>
          <w:tcMar>
            <w:top w:w="57" w:type="dxa"/>
            <w:left w:w="0" w:type="dxa"/>
            <w:right w:w="0" w:type="dxa"/>
          </w:tcMar>
        </w:tcPr>
        <w:p w14:paraId="7A201DE8" w14:textId="77777777" w:rsidR="007550BA" w:rsidRPr="00B8518B" w:rsidRDefault="007550BA" w:rsidP="00523EA7">
          <w:pPr>
            <w:pStyle w:val="Zpat"/>
            <w:rPr>
              <w:rStyle w:val="slostrnky"/>
            </w:rPr>
          </w:pPr>
        </w:p>
      </w:tc>
      <w:tc>
        <w:tcPr>
          <w:tcW w:w="3458" w:type="dxa"/>
          <w:shd w:val="clear" w:color="auto" w:fill="auto"/>
          <w:tcMar>
            <w:top w:w="57" w:type="dxa"/>
            <w:left w:w="0" w:type="dxa"/>
            <w:right w:w="0" w:type="dxa"/>
          </w:tcMar>
        </w:tcPr>
        <w:p w14:paraId="3D2835F5" w14:textId="77777777" w:rsidR="007550BA" w:rsidRDefault="007550BA" w:rsidP="00523EA7">
          <w:pPr>
            <w:pStyle w:val="Zpat"/>
          </w:pPr>
        </w:p>
      </w:tc>
      <w:tc>
        <w:tcPr>
          <w:tcW w:w="5698" w:type="dxa"/>
          <w:shd w:val="clear" w:color="auto" w:fill="auto"/>
          <w:tcMar>
            <w:top w:w="57" w:type="dxa"/>
            <w:left w:w="0" w:type="dxa"/>
            <w:right w:w="0" w:type="dxa"/>
          </w:tcMar>
        </w:tcPr>
        <w:p w14:paraId="4AAAC867" w14:textId="77777777" w:rsidR="007550BA" w:rsidRPr="00D6163D" w:rsidRDefault="007550BA" w:rsidP="00D6163D">
          <w:pPr>
            <w:pStyle w:val="Druhdokumentu"/>
          </w:pPr>
        </w:p>
      </w:tc>
    </w:tr>
  </w:tbl>
  <w:p w14:paraId="145FA93F" w14:textId="77777777" w:rsidR="007550BA" w:rsidRPr="00D6163D" w:rsidRDefault="007550BA">
    <w:pPr>
      <w:pStyle w:val="Zhlav"/>
      <w:rPr>
        <w:sz w:val="8"/>
        <w:szCs w:val="8"/>
      </w:rPr>
    </w:pPr>
  </w:p>
  <w:p w14:paraId="76A1A56B" w14:textId="77777777" w:rsidR="00DD7C69" w:rsidRDefault="00DD7C69"/>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550BA" w14:paraId="2ECB6F9F" w14:textId="77777777" w:rsidTr="00F1715C">
      <w:trPr>
        <w:trHeight w:hRule="exact" w:val="936"/>
      </w:trPr>
      <w:tc>
        <w:tcPr>
          <w:tcW w:w="1361" w:type="dxa"/>
          <w:tcMar>
            <w:left w:w="0" w:type="dxa"/>
            <w:right w:w="0" w:type="dxa"/>
          </w:tcMar>
        </w:tcPr>
        <w:p w14:paraId="0DC32999" w14:textId="79680DCB" w:rsidR="007550BA" w:rsidRPr="00B8518B" w:rsidRDefault="007550BA" w:rsidP="00FC6389">
          <w:pPr>
            <w:pStyle w:val="Zpat"/>
            <w:rPr>
              <w:rStyle w:val="slostrnky"/>
            </w:rPr>
          </w:pPr>
        </w:p>
      </w:tc>
      <w:tc>
        <w:tcPr>
          <w:tcW w:w="3458" w:type="dxa"/>
          <w:shd w:val="clear" w:color="auto" w:fill="auto"/>
          <w:tcMar>
            <w:left w:w="0" w:type="dxa"/>
            <w:right w:w="0" w:type="dxa"/>
          </w:tcMar>
        </w:tcPr>
        <w:p w14:paraId="131F84B6" w14:textId="646E2EEC" w:rsidR="001B7201" w:rsidRDefault="001B7201" w:rsidP="00FC6389">
          <w:pPr>
            <w:pStyle w:val="Zpat"/>
          </w:pPr>
        </w:p>
        <w:p w14:paraId="720AF8BC" w14:textId="6BAD1B5B" w:rsidR="001B7201" w:rsidRDefault="001B7201" w:rsidP="001B7201"/>
        <w:p w14:paraId="6AFF59FB" w14:textId="18D22AA9" w:rsidR="001B7201" w:rsidRDefault="001B7201" w:rsidP="001B7201"/>
        <w:p w14:paraId="51BB5CCE" w14:textId="77777777" w:rsidR="007550BA" w:rsidRPr="001B7201" w:rsidRDefault="007550BA" w:rsidP="001B7201">
          <w:pPr>
            <w:jc w:val="center"/>
          </w:pPr>
        </w:p>
      </w:tc>
      <w:tc>
        <w:tcPr>
          <w:tcW w:w="5698" w:type="dxa"/>
          <w:shd w:val="clear" w:color="auto" w:fill="auto"/>
          <w:tcMar>
            <w:left w:w="0" w:type="dxa"/>
            <w:right w:w="0" w:type="dxa"/>
          </w:tcMar>
        </w:tcPr>
        <w:p w14:paraId="3B330173" w14:textId="77777777" w:rsidR="007550BA" w:rsidRPr="00D6163D" w:rsidRDefault="007550BA" w:rsidP="00FC6389">
          <w:pPr>
            <w:pStyle w:val="Druhdokumentu"/>
          </w:pPr>
        </w:p>
      </w:tc>
    </w:tr>
    <w:tr w:rsidR="007550BA" w14:paraId="1928CCEF" w14:textId="77777777" w:rsidTr="00D85C5B">
      <w:trPr>
        <w:trHeight w:hRule="exact" w:val="318"/>
      </w:trPr>
      <w:tc>
        <w:tcPr>
          <w:tcW w:w="1361" w:type="dxa"/>
          <w:tcMar>
            <w:left w:w="0" w:type="dxa"/>
            <w:right w:w="0" w:type="dxa"/>
          </w:tcMar>
        </w:tcPr>
        <w:p w14:paraId="4D85EE3E" w14:textId="77777777" w:rsidR="007550BA" w:rsidRPr="00B8518B" w:rsidRDefault="007550BA" w:rsidP="00FC6389">
          <w:pPr>
            <w:pStyle w:val="Zpat"/>
            <w:rPr>
              <w:rStyle w:val="slostrnky"/>
            </w:rPr>
          </w:pPr>
        </w:p>
      </w:tc>
      <w:tc>
        <w:tcPr>
          <w:tcW w:w="3458" w:type="dxa"/>
          <w:shd w:val="clear" w:color="auto" w:fill="auto"/>
          <w:tcMar>
            <w:left w:w="0" w:type="dxa"/>
            <w:right w:w="0" w:type="dxa"/>
          </w:tcMar>
        </w:tcPr>
        <w:p w14:paraId="2611A54E" w14:textId="77777777" w:rsidR="007550BA" w:rsidRDefault="007550BA" w:rsidP="00FC6389">
          <w:pPr>
            <w:pStyle w:val="Zpat"/>
          </w:pPr>
        </w:p>
      </w:tc>
      <w:tc>
        <w:tcPr>
          <w:tcW w:w="5698" w:type="dxa"/>
          <w:shd w:val="clear" w:color="auto" w:fill="auto"/>
          <w:tcMar>
            <w:left w:w="0" w:type="dxa"/>
            <w:right w:w="0" w:type="dxa"/>
          </w:tcMar>
        </w:tcPr>
        <w:p w14:paraId="0DFF6094" w14:textId="77777777" w:rsidR="007550BA" w:rsidRPr="00D6163D" w:rsidRDefault="007550BA" w:rsidP="00FC6389">
          <w:pPr>
            <w:pStyle w:val="Druhdokumentu"/>
          </w:pPr>
        </w:p>
      </w:tc>
    </w:tr>
  </w:tbl>
  <w:p w14:paraId="4D4AA505" w14:textId="5DD24FDB" w:rsidR="007550BA" w:rsidRPr="00D6163D" w:rsidRDefault="007550BA" w:rsidP="00FC6389">
    <w:pPr>
      <w:pStyle w:val="Zhlav"/>
      <w:rPr>
        <w:sz w:val="8"/>
        <w:szCs w:val="8"/>
      </w:rPr>
    </w:pPr>
  </w:p>
  <w:p w14:paraId="43A9937F" w14:textId="77777777" w:rsidR="007550BA" w:rsidRPr="00460660" w:rsidRDefault="007550BA">
    <w:pPr>
      <w:pStyle w:val="Zhlav"/>
      <w:rPr>
        <w:sz w:val="2"/>
        <w:szCs w:val="2"/>
      </w:rPr>
    </w:pPr>
  </w:p>
  <w:p w14:paraId="718BE8A4" w14:textId="77777777" w:rsidR="00DD7C69" w:rsidRDefault="00DD7C6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F66ACB96"/>
    <w:lvl w:ilvl="0" w:tplc="04050001">
      <w:start w:val="1"/>
      <w:numFmt w:val="bullet"/>
      <w:lvlText w:val=""/>
      <w:lvlJc w:val="left"/>
      <w:pPr>
        <w:ind w:left="720" w:hanging="360"/>
      </w:pPr>
      <w:rPr>
        <w:rFonts w:ascii="Symbol" w:hAnsi="Symbol" w:hint="default"/>
      </w:rPr>
    </w:lvl>
    <w:lvl w:ilvl="1" w:tplc="04050001"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2B081E"/>
    <w:multiLevelType w:val="hybridMultilevel"/>
    <w:tmpl w:val="86ECA00C"/>
    <w:lvl w:ilvl="0" w:tplc="177A1C2E">
      <w:start w:val="1"/>
      <w:numFmt w:val="lowerLetter"/>
      <w:lvlText w:val="%1)"/>
      <w:lvlJc w:val="left"/>
      <w:pPr>
        <w:ind w:left="930" w:hanging="360"/>
      </w:pPr>
      <w:rPr>
        <w:rFonts w:hint="default"/>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C9C0FF8"/>
    <w:multiLevelType w:val="multilevel"/>
    <w:tmpl w:val="ACFCF1E2"/>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2F254A72"/>
    <w:multiLevelType w:val="multilevel"/>
    <w:tmpl w:val="B8AC1F9A"/>
    <w:lvl w:ilvl="0">
      <w:start w:val="1"/>
      <w:numFmt w:val="decimal"/>
      <w:pStyle w:val="Nadpis1"/>
      <w:lvlText w:val="%1"/>
      <w:lvlJc w:val="left"/>
      <w:pPr>
        <w:ind w:left="716" w:hanging="432"/>
      </w:pPr>
      <w:rPr>
        <w:b/>
      </w:rPr>
    </w:lvl>
    <w:lvl w:ilvl="1">
      <w:start w:val="1"/>
      <w:numFmt w:val="decimal"/>
      <w:pStyle w:val="Nadpis2"/>
      <w:lvlText w:val="%1.%2"/>
      <w:lvlJc w:val="left"/>
      <w:pPr>
        <w:ind w:left="860" w:hanging="576"/>
      </w:pPr>
      <w:rPr>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9"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E7EE3480"/>
    <w:lvl w:ilvl="0">
      <w:start w:val="1"/>
      <w:numFmt w:val="decimal"/>
      <w:pStyle w:val="RLlneksmlouvy"/>
      <w:lvlText w:val="%1."/>
      <w:lvlJc w:val="left"/>
      <w:pPr>
        <w:tabs>
          <w:tab w:val="num" w:pos="879"/>
        </w:tabs>
        <w:ind w:left="879" w:hanging="737"/>
      </w:pPr>
      <w:rPr>
        <w:rFonts w:ascii="Verdana" w:hAnsi="Verdana" w:hint="default"/>
        <w:b/>
        <w:i w:val="0"/>
        <w:caps/>
        <w:strike w:val="0"/>
        <w:dstrike w:val="0"/>
        <w:outline w:val="0"/>
        <w:shadow w:val="0"/>
        <w:emboss w:val="0"/>
        <w:imprint w:val="0"/>
        <w:vanish w:val="0"/>
        <w:sz w:val="18"/>
        <w:szCs w:val="18"/>
        <w:vertAlign w:val="baseline"/>
      </w:rPr>
    </w:lvl>
    <w:lvl w:ilvl="1">
      <w:start w:val="1"/>
      <w:numFmt w:val="decimal"/>
      <w:pStyle w:val="RLTextlnkuslovan"/>
      <w:lvlText w:val="%1.%2"/>
      <w:lvlJc w:val="left"/>
      <w:pPr>
        <w:tabs>
          <w:tab w:val="num" w:pos="1616"/>
        </w:tabs>
        <w:ind w:left="1616" w:hanging="737"/>
      </w:pPr>
      <w:rPr>
        <w:rFonts w:hint="default"/>
        <w:b w:val="0"/>
      </w:rPr>
    </w:lvl>
    <w:lvl w:ilvl="2">
      <w:start w:val="1"/>
      <w:numFmt w:val="decimal"/>
      <w:lvlText w:val="%1.%2.%3"/>
      <w:lvlJc w:val="left"/>
      <w:pPr>
        <w:tabs>
          <w:tab w:val="num" w:pos="2353"/>
        </w:tabs>
        <w:ind w:left="2353" w:hanging="737"/>
      </w:pPr>
      <w:rPr>
        <w:rFonts w:ascii="Verdana" w:hAnsi="Verdana" w:hint="default"/>
      </w:rPr>
    </w:lvl>
    <w:lvl w:ilvl="3">
      <w:start w:val="1"/>
      <w:numFmt w:val="decimal"/>
      <w:lvlText w:val="%1.%2.%3.%4"/>
      <w:lvlJc w:val="left"/>
      <w:pPr>
        <w:tabs>
          <w:tab w:val="num" w:pos="3204"/>
        </w:tabs>
        <w:ind w:left="3204" w:hanging="851"/>
      </w:pPr>
      <w:rPr>
        <w:rFonts w:hint="default"/>
      </w:rPr>
    </w:lvl>
    <w:lvl w:ilvl="4">
      <w:start w:val="1"/>
      <w:numFmt w:val="decimal"/>
      <w:lvlText w:val="%1.%2.%3.%4.%5"/>
      <w:lvlJc w:val="left"/>
      <w:pPr>
        <w:tabs>
          <w:tab w:val="num" w:pos="3941"/>
        </w:tabs>
        <w:ind w:left="3941" w:hanging="737"/>
      </w:pPr>
      <w:rPr>
        <w:rFonts w:hint="default"/>
      </w:rPr>
    </w:lvl>
    <w:lvl w:ilvl="5">
      <w:start w:val="1"/>
      <w:numFmt w:val="decimal"/>
      <w:lvlText w:val="%1.%2.%3.%4.%5.%6"/>
      <w:lvlJc w:val="left"/>
      <w:pPr>
        <w:tabs>
          <w:tab w:val="num" w:pos="1222"/>
        </w:tabs>
        <w:ind w:left="1222" w:hanging="1080"/>
      </w:pPr>
      <w:rPr>
        <w:rFonts w:hint="default"/>
      </w:rPr>
    </w:lvl>
    <w:lvl w:ilvl="6">
      <w:start w:val="1"/>
      <w:numFmt w:val="decimal"/>
      <w:lvlText w:val="%1.%2.%3.%4.%5.%6.%7"/>
      <w:lvlJc w:val="left"/>
      <w:pPr>
        <w:tabs>
          <w:tab w:val="num" w:pos="1582"/>
        </w:tabs>
        <w:ind w:left="1582" w:hanging="1440"/>
      </w:pPr>
      <w:rPr>
        <w:rFonts w:hint="default"/>
      </w:rPr>
    </w:lvl>
    <w:lvl w:ilvl="7">
      <w:start w:val="1"/>
      <w:numFmt w:val="decimal"/>
      <w:lvlText w:val="%1.%2.%3.%4.%5.%6.%7.%8"/>
      <w:lvlJc w:val="left"/>
      <w:pPr>
        <w:tabs>
          <w:tab w:val="num" w:pos="1582"/>
        </w:tabs>
        <w:ind w:left="1582" w:hanging="1440"/>
      </w:pPr>
      <w:rPr>
        <w:rFonts w:hint="default"/>
      </w:rPr>
    </w:lvl>
    <w:lvl w:ilvl="8">
      <w:start w:val="1"/>
      <w:numFmt w:val="decimal"/>
      <w:lvlText w:val="%1.%2.%3.%4.%5.%6.%7.%8.%9"/>
      <w:lvlJc w:val="left"/>
      <w:pPr>
        <w:tabs>
          <w:tab w:val="num" w:pos="1942"/>
        </w:tabs>
        <w:ind w:left="1942" w:hanging="1800"/>
      </w:pPr>
      <w:rPr>
        <w:rFonts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9FB18AF"/>
    <w:multiLevelType w:val="hybridMultilevel"/>
    <w:tmpl w:val="2BB63AE0"/>
    <w:lvl w:ilvl="0" w:tplc="04050005">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cs="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cs="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cs="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0681965"/>
    <w:multiLevelType w:val="hybridMultilevel"/>
    <w:tmpl w:val="612AEF88"/>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15:restartNumberingAfterBreak="0">
    <w:nsid w:val="74070991"/>
    <w:multiLevelType w:val="multilevel"/>
    <w:tmpl w:val="CABE99FC"/>
    <w:numStyleLink w:val="ListNumbermultilevel"/>
  </w:abstractNum>
  <w:num w:numId="1">
    <w:abstractNumId w:val="4"/>
  </w:num>
  <w:num w:numId="2">
    <w:abstractNumId w:val="2"/>
  </w:num>
  <w:num w:numId="3">
    <w:abstractNumId w:val="5"/>
  </w:num>
  <w:num w:numId="4">
    <w:abstractNumId w:val="15"/>
  </w:num>
  <w:num w:numId="5">
    <w:abstractNumId w:val="9"/>
  </w:num>
  <w:num w:numId="6">
    <w:abstractNumId w:val="8"/>
  </w:num>
  <w:num w:numId="7">
    <w:abstractNumId w:val="3"/>
  </w:num>
  <w:num w:numId="8">
    <w:abstractNumId w:val="1"/>
  </w:num>
  <w:num w:numId="9">
    <w:abstractNumId w:val="11"/>
  </w:num>
  <w:num w:numId="10">
    <w:abstractNumId w:val="10"/>
  </w:num>
  <w:num w:numId="11">
    <w:abstractNumId w:val="13"/>
  </w:num>
  <w:num w:numId="12">
    <w:abstractNumId w:val="12"/>
  </w:num>
  <w:num w:numId="13">
    <w:abstractNumId w:val="0"/>
  </w:num>
  <w:num w:numId="14">
    <w:abstractNumId w:val="7"/>
  </w:num>
  <w:num w:numId="15">
    <w:abstractNumId w:val="6"/>
  </w:num>
  <w:num w:numId="16">
    <w:abstractNumId w:val="8"/>
    <w:lvlOverride w:ilvl="0">
      <w:startOverride w:val="8"/>
    </w:lvlOverride>
    <w:lvlOverride w:ilvl="1">
      <w:startOverride w:val="2"/>
    </w:lvlOverride>
  </w:num>
  <w:num w:numId="17">
    <w:abstractNumId w:val="14"/>
  </w:num>
  <w:num w:numId="18">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23B47"/>
    <w:rsid w:val="000305DD"/>
    <w:rsid w:val="00031B6C"/>
    <w:rsid w:val="00034820"/>
    <w:rsid w:val="000460CE"/>
    <w:rsid w:val="00064211"/>
    <w:rsid w:val="000645D6"/>
    <w:rsid w:val="00072C1E"/>
    <w:rsid w:val="00073A69"/>
    <w:rsid w:val="000814B9"/>
    <w:rsid w:val="000853E9"/>
    <w:rsid w:val="000A13BC"/>
    <w:rsid w:val="000A3F85"/>
    <w:rsid w:val="000A74BB"/>
    <w:rsid w:val="000B324A"/>
    <w:rsid w:val="000B3A98"/>
    <w:rsid w:val="000B4572"/>
    <w:rsid w:val="000B5F6C"/>
    <w:rsid w:val="000C6F76"/>
    <w:rsid w:val="000D278B"/>
    <w:rsid w:val="000E23A7"/>
    <w:rsid w:val="000F3F61"/>
    <w:rsid w:val="00105CB1"/>
    <w:rsid w:val="0010693F"/>
    <w:rsid w:val="00107E5E"/>
    <w:rsid w:val="00114472"/>
    <w:rsid w:val="00117A96"/>
    <w:rsid w:val="001211B7"/>
    <w:rsid w:val="0013379C"/>
    <w:rsid w:val="001550BC"/>
    <w:rsid w:val="001605B9"/>
    <w:rsid w:val="00170EC5"/>
    <w:rsid w:val="00171808"/>
    <w:rsid w:val="00173521"/>
    <w:rsid w:val="001747C1"/>
    <w:rsid w:val="0018249A"/>
    <w:rsid w:val="00184743"/>
    <w:rsid w:val="00193A76"/>
    <w:rsid w:val="001A6752"/>
    <w:rsid w:val="001B40B6"/>
    <w:rsid w:val="001B6BE7"/>
    <w:rsid w:val="001B7201"/>
    <w:rsid w:val="001C0FC2"/>
    <w:rsid w:val="001C298C"/>
    <w:rsid w:val="001C4D23"/>
    <w:rsid w:val="001C68A6"/>
    <w:rsid w:val="001D3AFC"/>
    <w:rsid w:val="001D68A6"/>
    <w:rsid w:val="001E5C2E"/>
    <w:rsid w:val="001F31D8"/>
    <w:rsid w:val="001F42CA"/>
    <w:rsid w:val="001F7AD5"/>
    <w:rsid w:val="00207DF5"/>
    <w:rsid w:val="00216193"/>
    <w:rsid w:val="002313EA"/>
    <w:rsid w:val="002359E7"/>
    <w:rsid w:val="0025341D"/>
    <w:rsid w:val="002613C5"/>
    <w:rsid w:val="00263724"/>
    <w:rsid w:val="00275474"/>
    <w:rsid w:val="00275C68"/>
    <w:rsid w:val="00280505"/>
    <w:rsid w:val="00280E07"/>
    <w:rsid w:val="00285AC2"/>
    <w:rsid w:val="0029605F"/>
    <w:rsid w:val="002B187F"/>
    <w:rsid w:val="002C2EB9"/>
    <w:rsid w:val="002C31BF"/>
    <w:rsid w:val="002D08B1"/>
    <w:rsid w:val="002D52FF"/>
    <w:rsid w:val="002D6523"/>
    <w:rsid w:val="002E0CD7"/>
    <w:rsid w:val="003013FA"/>
    <w:rsid w:val="003071BD"/>
    <w:rsid w:val="00316DC2"/>
    <w:rsid w:val="00337880"/>
    <w:rsid w:val="00341DCF"/>
    <w:rsid w:val="00345D76"/>
    <w:rsid w:val="00357BC6"/>
    <w:rsid w:val="00380260"/>
    <w:rsid w:val="0038088E"/>
    <w:rsid w:val="003956C6"/>
    <w:rsid w:val="003A0DCF"/>
    <w:rsid w:val="003A2C2A"/>
    <w:rsid w:val="003A4D59"/>
    <w:rsid w:val="003A7E84"/>
    <w:rsid w:val="003B39EC"/>
    <w:rsid w:val="003B430E"/>
    <w:rsid w:val="003B5DD6"/>
    <w:rsid w:val="003B5FC3"/>
    <w:rsid w:val="003B674B"/>
    <w:rsid w:val="003C0E5A"/>
    <w:rsid w:val="003D1F1E"/>
    <w:rsid w:val="003D703A"/>
    <w:rsid w:val="003F20D8"/>
    <w:rsid w:val="00401303"/>
    <w:rsid w:val="004136A9"/>
    <w:rsid w:val="004160AB"/>
    <w:rsid w:val="0042314E"/>
    <w:rsid w:val="00431925"/>
    <w:rsid w:val="004350A2"/>
    <w:rsid w:val="00441430"/>
    <w:rsid w:val="004429CF"/>
    <w:rsid w:val="00450F07"/>
    <w:rsid w:val="0045242F"/>
    <w:rsid w:val="00453CD3"/>
    <w:rsid w:val="00457620"/>
    <w:rsid w:val="00460011"/>
    <w:rsid w:val="00460660"/>
    <w:rsid w:val="00461D32"/>
    <w:rsid w:val="0047161E"/>
    <w:rsid w:val="0047677B"/>
    <w:rsid w:val="00486107"/>
    <w:rsid w:val="00491827"/>
    <w:rsid w:val="00493B1B"/>
    <w:rsid w:val="00495785"/>
    <w:rsid w:val="00495AB6"/>
    <w:rsid w:val="00496AC6"/>
    <w:rsid w:val="004A1DA5"/>
    <w:rsid w:val="004A6222"/>
    <w:rsid w:val="004B2D5D"/>
    <w:rsid w:val="004B348C"/>
    <w:rsid w:val="004C4399"/>
    <w:rsid w:val="004C728D"/>
    <w:rsid w:val="004C787C"/>
    <w:rsid w:val="004E143C"/>
    <w:rsid w:val="004E1498"/>
    <w:rsid w:val="004E3A53"/>
    <w:rsid w:val="004F4B9B"/>
    <w:rsid w:val="00511AB9"/>
    <w:rsid w:val="00522467"/>
    <w:rsid w:val="00523EA7"/>
    <w:rsid w:val="00527421"/>
    <w:rsid w:val="00530818"/>
    <w:rsid w:val="00537B7A"/>
    <w:rsid w:val="00537B95"/>
    <w:rsid w:val="005413CF"/>
    <w:rsid w:val="0054356D"/>
    <w:rsid w:val="0055288E"/>
    <w:rsid w:val="00553375"/>
    <w:rsid w:val="00571EF5"/>
    <w:rsid w:val="005736B7"/>
    <w:rsid w:val="005740C3"/>
    <w:rsid w:val="00575E5A"/>
    <w:rsid w:val="00592757"/>
    <w:rsid w:val="00597E84"/>
    <w:rsid w:val="005A4A84"/>
    <w:rsid w:val="005B76DD"/>
    <w:rsid w:val="005D5624"/>
    <w:rsid w:val="005E19D0"/>
    <w:rsid w:val="005F1404"/>
    <w:rsid w:val="006013DA"/>
    <w:rsid w:val="0060520C"/>
    <w:rsid w:val="00607935"/>
    <w:rsid w:val="0061068E"/>
    <w:rsid w:val="00613238"/>
    <w:rsid w:val="00613983"/>
    <w:rsid w:val="0063774E"/>
    <w:rsid w:val="006566F7"/>
    <w:rsid w:val="00660AD3"/>
    <w:rsid w:val="00667826"/>
    <w:rsid w:val="00677B7F"/>
    <w:rsid w:val="006836F9"/>
    <w:rsid w:val="006915E3"/>
    <w:rsid w:val="006A0FDE"/>
    <w:rsid w:val="006A5570"/>
    <w:rsid w:val="006A689C"/>
    <w:rsid w:val="006B3D79"/>
    <w:rsid w:val="006B4152"/>
    <w:rsid w:val="006C7697"/>
    <w:rsid w:val="006D7AFE"/>
    <w:rsid w:val="006E0578"/>
    <w:rsid w:val="006E23BE"/>
    <w:rsid w:val="006E314D"/>
    <w:rsid w:val="006E671F"/>
    <w:rsid w:val="006E6E61"/>
    <w:rsid w:val="006F60D8"/>
    <w:rsid w:val="007061F8"/>
    <w:rsid w:val="00710723"/>
    <w:rsid w:val="00723ED1"/>
    <w:rsid w:val="00736FBC"/>
    <w:rsid w:val="0073792E"/>
    <w:rsid w:val="00743525"/>
    <w:rsid w:val="007510DD"/>
    <w:rsid w:val="00753EBA"/>
    <w:rsid w:val="007550BA"/>
    <w:rsid w:val="00756BBA"/>
    <w:rsid w:val="0076286B"/>
    <w:rsid w:val="00766846"/>
    <w:rsid w:val="00770B28"/>
    <w:rsid w:val="0077673A"/>
    <w:rsid w:val="0078089A"/>
    <w:rsid w:val="007846E1"/>
    <w:rsid w:val="007A0C04"/>
    <w:rsid w:val="007B570C"/>
    <w:rsid w:val="007C01CD"/>
    <w:rsid w:val="007C589B"/>
    <w:rsid w:val="007D7F92"/>
    <w:rsid w:val="007E15FA"/>
    <w:rsid w:val="007E257F"/>
    <w:rsid w:val="007E4A6E"/>
    <w:rsid w:val="007F478E"/>
    <w:rsid w:val="007F4F0B"/>
    <w:rsid w:val="007F56A7"/>
    <w:rsid w:val="00807DD0"/>
    <w:rsid w:val="00810E9B"/>
    <w:rsid w:val="00816B59"/>
    <w:rsid w:val="00821DF7"/>
    <w:rsid w:val="0083200D"/>
    <w:rsid w:val="008328DE"/>
    <w:rsid w:val="00836B23"/>
    <w:rsid w:val="00844F3F"/>
    <w:rsid w:val="00845DC2"/>
    <w:rsid w:val="0084768D"/>
    <w:rsid w:val="0086114C"/>
    <w:rsid w:val="008659F3"/>
    <w:rsid w:val="00885275"/>
    <w:rsid w:val="00886D4B"/>
    <w:rsid w:val="008915E4"/>
    <w:rsid w:val="00895406"/>
    <w:rsid w:val="008A3568"/>
    <w:rsid w:val="008B6021"/>
    <w:rsid w:val="008D03B9"/>
    <w:rsid w:val="008D3C65"/>
    <w:rsid w:val="008E1E86"/>
    <w:rsid w:val="008E66E6"/>
    <w:rsid w:val="008F18D6"/>
    <w:rsid w:val="008F19A7"/>
    <w:rsid w:val="008F7DFE"/>
    <w:rsid w:val="00901D1C"/>
    <w:rsid w:val="00904780"/>
    <w:rsid w:val="0091066F"/>
    <w:rsid w:val="00920694"/>
    <w:rsid w:val="00922385"/>
    <w:rsid w:val="009223DF"/>
    <w:rsid w:val="00936091"/>
    <w:rsid w:val="00940693"/>
    <w:rsid w:val="00940D8A"/>
    <w:rsid w:val="00950C1F"/>
    <w:rsid w:val="00953F93"/>
    <w:rsid w:val="00962258"/>
    <w:rsid w:val="00966871"/>
    <w:rsid w:val="00966AE1"/>
    <w:rsid w:val="009678B7"/>
    <w:rsid w:val="009833E1"/>
    <w:rsid w:val="00985EC7"/>
    <w:rsid w:val="00992D9C"/>
    <w:rsid w:val="00994DF6"/>
    <w:rsid w:val="00995191"/>
    <w:rsid w:val="00996CB8"/>
    <w:rsid w:val="009A0078"/>
    <w:rsid w:val="009B14A9"/>
    <w:rsid w:val="009B2E97"/>
    <w:rsid w:val="009B4030"/>
    <w:rsid w:val="009C30C5"/>
    <w:rsid w:val="009D1230"/>
    <w:rsid w:val="009D1706"/>
    <w:rsid w:val="009E07F4"/>
    <w:rsid w:val="009F392E"/>
    <w:rsid w:val="00A021CC"/>
    <w:rsid w:val="00A02EE7"/>
    <w:rsid w:val="00A0401D"/>
    <w:rsid w:val="00A15436"/>
    <w:rsid w:val="00A157FE"/>
    <w:rsid w:val="00A21AED"/>
    <w:rsid w:val="00A2596B"/>
    <w:rsid w:val="00A320BE"/>
    <w:rsid w:val="00A40E51"/>
    <w:rsid w:val="00A411B2"/>
    <w:rsid w:val="00A53522"/>
    <w:rsid w:val="00A5784A"/>
    <w:rsid w:val="00A605AE"/>
    <w:rsid w:val="00A6177B"/>
    <w:rsid w:val="00A66136"/>
    <w:rsid w:val="00A76699"/>
    <w:rsid w:val="00A94640"/>
    <w:rsid w:val="00AA17F3"/>
    <w:rsid w:val="00AA4CBB"/>
    <w:rsid w:val="00AA65FA"/>
    <w:rsid w:val="00AA7351"/>
    <w:rsid w:val="00AB0A35"/>
    <w:rsid w:val="00AB3FAE"/>
    <w:rsid w:val="00AB6759"/>
    <w:rsid w:val="00AC7B27"/>
    <w:rsid w:val="00AD056F"/>
    <w:rsid w:val="00AD6731"/>
    <w:rsid w:val="00AD7371"/>
    <w:rsid w:val="00AF11FA"/>
    <w:rsid w:val="00AF6A19"/>
    <w:rsid w:val="00AF7783"/>
    <w:rsid w:val="00B15D0D"/>
    <w:rsid w:val="00B17679"/>
    <w:rsid w:val="00B27209"/>
    <w:rsid w:val="00B3452A"/>
    <w:rsid w:val="00B34619"/>
    <w:rsid w:val="00B365D2"/>
    <w:rsid w:val="00B53209"/>
    <w:rsid w:val="00B545C1"/>
    <w:rsid w:val="00B65888"/>
    <w:rsid w:val="00B748DD"/>
    <w:rsid w:val="00B75EE1"/>
    <w:rsid w:val="00B77481"/>
    <w:rsid w:val="00B8518B"/>
    <w:rsid w:val="00BB184D"/>
    <w:rsid w:val="00BC13E6"/>
    <w:rsid w:val="00BC3B85"/>
    <w:rsid w:val="00BC4DC9"/>
    <w:rsid w:val="00BD7E91"/>
    <w:rsid w:val="00BE3507"/>
    <w:rsid w:val="00BE7C15"/>
    <w:rsid w:val="00BF2DD6"/>
    <w:rsid w:val="00C02D0A"/>
    <w:rsid w:val="00C03A6E"/>
    <w:rsid w:val="00C07C1D"/>
    <w:rsid w:val="00C22949"/>
    <w:rsid w:val="00C311F8"/>
    <w:rsid w:val="00C35AE5"/>
    <w:rsid w:val="00C42A1F"/>
    <w:rsid w:val="00C44F6A"/>
    <w:rsid w:val="00C4743C"/>
    <w:rsid w:val="00C47AE3"/>
    <w:rsid w:val="00C60E9D"/>
    <w:rsid w:val="00C70EC1"/>
    <w:rsid w:val="00C80618"/>
    <w:rsid w:val="00C83135"/>
    <w:rsid w:val="00CB53B1"/>
    <w:rsid w:val="00CB7829"/>
    <w:rsid w:val="00CC6991"/>
    <w:rsid w:val="00CC6C46"/>
    <w:rsid w:val="00CD1FC4"/>
    <w:rsid w:val="00CD271E"/>
    <w:rsid w:val="00CD5EB1"/>
    <w:rsid w:val="00CD6936"/>
    <w:rsid w:val="00CE0719"/>
    <w:rsid w:val="00CF122A"/>
    <w:rsid w:val="00CF35F7"/>
    <w:rsid w:val="00D037A2"/>
    <w:rsid w:val="00D03FA7"/>
    <w:rsid w:val="00D2019F"/>
    <w:rsid w:val="00D21061"/>
    <w:rsid w:val="00D4108E"/>
    <w:rsid w:val="00D51EB4"/>
    <w:rsid w:val="00D6163D"/>
    <w:rsid w:val="00D61E0D"/>
    <w:rsid w:val="00D657AD"/>
    <w:rsid w:val="00D76037"/>
    <w:rsid w:val="00D8311E"/>
    <w:rsid w:val="00D831A3"/>
    <w:rsid w:val="00D85C5B"/>
    <w:rsid w:val="00D86E22"/>
    <w:rsid w:val="00D92452"/>
    <w:rsid w:val="00D9782E"/>
    <w:rsid w:val="00DB210B"/>
    <w:rsid w:val="00DC60C3"/>
    <w:rsid w:val="00DC75F3"/>
    <w:rsid w:val="00DD05F7"/>
    <w:rsid w:val="00DD46F3"/>
    <w:rsid w:val="00DD5D45"/>
    <w:rsid w:val="00DD7C69"/>
    <w:rsid w:val="00DE500D"/>
    <w:rsid w:val="00DE56F2"/>
    <w:rsid w:val="00DF116D"/>
    <w:rsid w:val="00E017C5"/>
    <w:rsid w:val="00E03CEC"/>
    <w:rsid w:val="00E13382"/>
    <w:rsid w:val="00E21248"/>
    <w:rsid w:val="00E257AC"/>
    <w:rsid w:val="00E3056F"/>
    <w:rsid w:val="00E47AE3"/>
    <w:rsid w:val="00E50ACA"/>
    <w:rsid w:val="00E55F3F"/>
    <w:rsid w:val="00E615CD"/>
    <w:rsid w:val="00E666A8"/>
    <w:rsid w:val="00E76D0A"/>
    <w:rsid w:val="00EA3B18"/>
    <w:rsid w:val="00EB104F"/>
    <w:rsid w:val="00EB19FA"/>
    <w:rsid w:val="00EB4C27"/>
    <w:rsid w:val="00EC44FE"/>
    <w:rsid w:val="00ED14BD"/>
    <w:rsid w:val="00EF0E0E"/>
    <w:rsid w:val="00EF1804"/>
    <w:rsid w:val="00F0533E"/>
    <w:rsid w:val="00F1048D"/>
    <w:rsid w:val="00F12C80"/>
    <w:rsid w:val="00F12DEC"/>
    <w:rsid w:val="00F1715C"/>
    <w:rsid w:val="00F173A5"/>
    <w:rsid w:val="00F310F8"/>
    <w:rsid w:val="00F32A77"/>
    <w:rsid w:val="00F35939"/>
    <w:rsid w:val="00F45607"/>
    <w:rsid w:val="00F460EB"/>
    <w:rsid w:val="00F60F94"/>
    <w:rsid w:val="00F659EB"/>
    <w:rsid w:val="00F867BB"/>
    <w:rsid w:val="00F86BA6"/>
    <w:rsid w:val="00F87977"/>
    <w:rsid w:val="00F95DA3"/>
    <w:rsid w:val="00F969C4"/>
    <w:rsid w:val="00FA32F8"/>
    <w:rsid w:val="00FC6389"/>
    <w:rsid w:val="00FD17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26D6FB2B-F706-4CC4-A5F2-6BF621762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6"/>
      </w:numPr>
      <w:suppressAutoHyphens/>
      <w:spacing w:before="320" w:after="120" w:line="240" w:lineRule="auto"/>
      <w:ind w:left="432"/>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6"/>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6"/>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RLTextlnkuslovan">
    <w:name w:val="RL Text článku číslovaný"/>
    <w:basedOn w:val="Normln"/>
    <w:link w:val="RLTextlnkuslovanChar"/>
    <w:rsid w:val="001F31D8"/>
    <w:pPr>
      <w:numPr>
        <w:ilvl w:val="1"/>
        <w:numId w:val="9"/>
      </w:numPr>
      <w:spacing w:after="120" w:line="280" w:lineRule="exact"/>
      <w:jc w:val="both"/>
    </w:pPr>
    <w:rPr>
      <w:rFonts w:ascii="Calibri" w:eastAsia="Times New Roman" w:hAnsi="Calibri" w:cs="Times New Roman"/>
      <w:sz w:val="20"/>
      <w:szCs w:val="24"/>
      <w:lang w:val="x-none" w:eastAsia="x-none"/>
    </w:rPr>
  </w:style>
  <w:style w:type="paragraph" w:customStyle="1" w:styleId="RLlneksmlouvy">
    <w:name w:val="RL Článek smlouvy"/>
    <w:basedOn w:val="Normln"/>
    <w:next w:val="RLTextlnkuslovan"/>
    <w:rsid w:val="001F31D8"/>
    <w:pPr>
      <w:keepNext/>
      <w:numPr>
        <w:numId w:val="9"/>
      </w:numPr>
      <w:suppressAutoHyphens/>
      <w:spacing w:before="360" w:after="120" w:line="280" w:lineRule="exact"/>
      <w:jc w:val="both"/>
      <w:outlineLvl w:val="0"/>
    </w:pPr>
    <w:rPr>
      <w:rFonts w:ascii="Calibri" w:eastAsia="Times New Roman" w:hAnsi="Calibri" w:cs="Times New Roman"/>
      <w:b/>
      <w:sz w:val="20"/>
      <w:szCs w:val="24"/>
      <w:lang w:val="x-none" w:eastAsia="x-none"/>
    </w:rPr>
  </w:style>
  <w:style w:type="character" w:customStyle="1" w:styleId="RLTextlnkuslovanChar">
    <w:name w:val="RL Text článku číslovaný Char"/>
    <w:link w:val="RLTextlnkuslovan"/>
    <w:rsid w:val="001F31D8"/>
    <w:rPr>
      <w:rFonts w:ascii="Calibri" w:eastAsia="Times New Roman" w:hAnsi="Calibri" w:cs="Times New Roman"/>
      <w:sz w:val="20"/>
      <w:szCs w:val="24"/>
      <w:lang w:val="x-none" w:eastAsia="x-none"/>
    </w:rPr>
  </w:style>
  <w:style w:type="paragraph" w:customStyle="1" w:styleId="RLProhlensmluvnchstran">
    <w:name w:val="RL Prohlášení smluvních stran"/>
    <w:basedOn w:val="Normln"/>
    <w:link w:val="RLProhlensmluvnchstranChar"/>
    <w:uiPriority w:val="99"/>
    <w:rsid w:val="001F31D8"/>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1F31D8"/>
    <w:rPr>
      <w:rFonts w:ascii="Calibri" w:eastAsia="Times New Roman" w:hAnsi="Calibri" w:cs="Times New Roman"/>
      <w:b/>
      <w:sz w:val="20"/>
      <w:szCs w:val="24"/>
      <w:lang w:val="x-none" w:eastAsia="x-none"/>
    </w:rPr>
  </w:style>
  <w:style w:type="paragraph" w:customStyle="1" w:styleId="doplnuchaze">
    <w:name w:val="doplní uchazeč"/>
    <w:basedOn w:val="Normln"/>
    <w:link w:val="doplnuchazeChar"/>
    <w:qFormat/>
    <w:rsid w:val="001F31D8"/>
    <w:pPr>
      <w:spacing w:after="120" w:line="280" w:lineRule="exact"/>
      <w:jc w:val="center"/>
    </w:pPr>
    <w:rPr>
      <w:rFonts w:ascii="Calibri" w:eastAsia="Times New Roman" w:hAnsi="Calibri" w:cs="Times New Roman"/>
      <w:b/>
      <w:snapToGrid w:val="0"/>
      <w:sz w:val="22"/>
      <w:szCs w:val="22"/>
      <w:lang w:val="x-none" w:eastAsia="x-none"/>
    </w:rPr>
  </w:style>
  <w:style w:type="character" w:customStyle="1" w:styleId="doplnuchazeChar">
    <w:name w:val="doplní uchazeč Char"/>
    <w:link w:val="doplnuchaze"/>
    <w:rsid w:val="001F31D8"/>
    <w:rPr>
      <w:rFonts w:ascii="Calibri" w:eastAsia="Times New Roman" w:hAnsi="Calibri" w:cs="Times New Roman"/>
      <w:b/>
      <w:snapToGrid w:val="0"/>
      <w:sz w:val="22"/>
      <w:szCs w:val="22"/>
      <w:lang w:val="x-none" w:eastAsia="x-none"/>
    </w:rPr>
  </w:style>
  <w:style w:type="paragraph" w:customStyle="1" w:styleId="TSTextlnkuslovan">
    <w:name w:val="TS Text článku číslovaný"/>
    <w:basedOn w:val="Normln"/>
    <w:rsid w:val="001F31D8"/>
    <w:pPr>
      <w:tabs>
        <w:tab w:val="num" w:pos="737"/>
      </w:tabs>
      <w:spacing w:after="120" w:line="280" w:lineRule="exact"/>
      <w:ind w:left="737" w:hanging="737"/>
      <w:jc w:val="both"/>
    </w:pPr>
    <w:rPr>
      <w:rFonts w:ascii="Arial" w:eastAsia="Times New Roman" w:hAnsi="Arial" w:cs="Times New Roman"/>
      <w:sz w:val="22"/>
      <w:szCs w:val="24"/>
      <w:lang w:eastAsia="cs-CZ"/>
    </w:rPr>
  </w:style>
  <w:style w:type="paragraph" w:customStyle="1" w:styleId="TSlneksmlouvy">
    <w:name w:val="TS Článek smlouvy"/>
    <w:basedOn w:val="Normln"/>
    <w:next w:val="TSTextlnkuslovan"/>
    <w:link w:val="TSlneksmlouvyChar"/>
    <w:rsid w:val="001F31D8"/>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1F31D8"/>
    <w:rPr>
      <w:rFonts w:ascii="Arial" w:eastAsia="Times New Roman" w:hAnsi="Arial" w:cs="Times New Roman"/>
      <w:b/>
      <w:sz w:val="22"/>
      <w:szCs w:val="24"/>
      <w:u w:val="single"/>
      <w:lang w:val="x-none"/>
    </w:rPr>
  </w:style>
  <w:style w:type="paragraph" w:customStyle="1" w:styleId="Pododstavecsmlouvy">
    <w:name w:val="Pododstavec smlouvy"/>
    <w:basedOn w:val="RLTextlnkuslovan"/>
    <w:qFormat/>
    <w:rsid w:val="00821DF7"/>
    <w:pPr>
      <w:numPr>
        <w:ilvl w:val="0"/>
        <w:numId w:val="0"/>
      </w:numPr>
      <w:tabs>
        <w:tab w:val="num" w:pos="360"/>
        <w:tab w:val="num" w:pos="1800"/>
      </w:tabs>
      <w:ind w:left="1800" w:hanging="180"/>
    </w:pPr>
    <w:rPr>
      <w:rFonts w:cs="Calibri"/>
      <w:sz w:val="22"/>
      <w:szCs w:val="22"/>
      <w:lang w:val="cs-CZ" w:eastAsia="en-US"/>
    </w:rPr>
  </w:style>
  <w:style w:type="paragraph" w:customStyle="1" w:styleId="acnormal">
    <w:name w:val="ac_normal"/>
    <w:basedOn w:val="Normln"/>
    <w:link w:val="acnormalChar"/>
    <w:uiPriority w:val="99"/>
    <w:qFormat/>
    <w:rsid w:val="00821DF7"/>
    <w:pPr>
      <w:spacing w:before="120" w:after="120" w:line="276" w:lineRule="auto"/>
      <w:jc w:val="both"/>
    </w:pPr>
    <w:rPr>
      <w:rFonts w:ascii="Calibri" w:eastAsia="Calibri" w:hAnsi="Calibri" w:cs="Times New Roman"/>
      <w:sz w:val="16"/>
      <w:szCs w:val="22"/>
    </w:rPr>
  </w:style>
  <w:style w:type="character" w:customStyle="1" w:styleId="acnormalChar">
    <w:name w:val="ac_normal Char"/>
    <w:link w:val="acnormal"/>
    <w:uiPriority w:val="99"/>
    <w:rsid w:val="00821DF7"/>
    <w:rPr>
      <w:rFonts w:ascii="Calibri" w:eastAsia="Calibri" w:hAnsi="Calibri" w:cs="Times New Roman"/>
      <w:sz w:val="16"/>
      <w:szCs w:val="22"/>
    </w:rPr>
  </w:style>
  <w:style w:type="paragraph" w:customStyle="1" w:styleId="Textbezodsazen">
    <w:name w:val="_Text_bez_odsazení"/>
    <w:basedOn w:val="Normln"/>
    <w:link w:val="TextbezodsazenChar"/>
    <w:qFormat/>
    <w:rsid w:val="00A2596B"/>
    <w:pPr>
      <w:spacing w:after="120"/>
      <w:jc w:val="both"/>
    </w:pPr>
    <w:rPr>
      <w:rFonts w:ascii="Verdana" w:eastAsia="Verdana" w:hAnsi="Verdana" w:cs="Times New Roman"/>
    </w:rPr>
  </w:style>
  <w:style w:type="character" w:customStyle="1" w:styleId="TextbezodsazenChar">
    <w:name w:val="_Text_bez_odsazení Char"/>
    <w:basedOn w:val="Standardnpsmoodstavce"/>
    <w:link w:val="Textbezodsazen"/>
    <w:rsid w:val="00A2596B"/>
    <w:rPr>
      <w:rFonts w:ascii="Verdana" w:eastAsia="Verdana" w:hAnsi="Verdana" w:cs="Times New Roman"/>
    </w:rPr>
  </w:style>
  <w:style w:type="character" w:customStyle="1" w:styleId="Tun">
    <w:name w:val="_Tučně"/>
    <w:uiPriority w:val="1"/>
    <w:qFormat/>
    <w:rsid w:val="00A2596B"/>
    <w:rPr>
      <w:b/>
    </w:rPr>
  </w:style>
  <w:style w:type="paragraph" w:customStyle="1" w:styleId="Textbezslovn">
    <w:name w:val="_Text_bez_číslování"/>
    <w:basedOn w:val="Normln"/>
    <w:link w:val="TextbezslovnChar"/>
    <w:qFormat/>
    <w:rsid w:val="006A0FDE"/>
    <w:pPr>
      <w:spacing w:after="120"/>
      <w:ind w:left="737"/>
      <w:jc w:val="both"/>
    </w:pPr>
    <w:rPr>
      <w:rFonts w:ascii="Calibri" w:eastAsia="Calibri" w:hAnsi="Calibri" w:cs="Times New Roman"/>
    </w:rPr>
  </w:style>
  <w:style w:type="character" w:customStyle="1" w:styleId="TextbezslovnChar">
    <w:name w:val="_Text_bez_číslování Char"/>
    <w:link w:val="Textbezslovn"/>
    <w:rsid w:val="006A0FDE"/>
    <w:rPr>
      <w:rFonts w:ascii="Calibri" w:eastAsia="Calibri" w:hAnsi="Calibri" w:cs="Times New Roman"/>
    </w:rPr>
  </w:style>
  <w:style w:type="paragraph" w:customStyle="1" w:styleId="Zpat0">
    <w:name w:val="_Zápatí"/>
    <w:basedOn w:val="Zpat"/>
    <w:qFormat/>
    <w:rsid w:val="00D2019F"/>
    <w:pPr>
      <w:jc w:val="right"/>
    </w:pPr>
    <w:rPr>
      <w:rFonts w:ascii="Verdana" w:eastAsia="Verdana" w:hAnsi="Verdan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44232012">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obias@spravazeleznic.cz" TargetMode="External"/><Relationship Id="rId18" Type="http://schemas.openxmlformats.org/officeDocument/2006/relationships/header" Target="header3.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hyperlink" Target="mailto:Dobias@spravazeleznic.cz" TargetMode="External"/><Relationship Id="rId33"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yperlink" Target="mailto:Macho@spravazeleznic.cz" TargetMode="Externa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footer" Target="footer8.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header" Target="header5.xml"/><Relationship Id="rId30" Type="http://schemas.openxmlformats.org/officeDocument/2006/relationships/footer" Target="footer10.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2.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4.xml><?xml version="1.0" encoding="utf-8"?>
<ds:datastoreItem xmlns:ds="http://schemas.openxmlformats.org/officeDocument/2006/customXml" ds:itemID="{12C294FC-EC90-430F-AD01-251135E46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13</Pages>
  <Words>3266</Words>
  <Characters>19276</Characters>
  <Application>Microsoft Office Word</Application>
  <DocSecurity>0</DocSecurity>
  <Lines>160</Lines>
  <Paragraphs>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22498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Jüttnerová Andrea, Mgr.</cp:lastModifiedBy>
  <cp:revision>23</cp:revision>
  <cp:lastPrinted>2017-11-28T17:18:00Z</cp:lastPrinted>
  <dcterms:created xsi:type="dcterms:W3CDTF">2022-08-10T12:13:00Z</dcterms:created>
  <dcterms:modified xsi:type="dcterms:W3CDTF">2022-10-20T12:09:00Z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